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43" w:rsidRPr="00517F1B" w:rsidRDefault="005104FD" w:rsidP="00602943">
      <w:pPr>
        <w:jc w:val="center"/>
        <w:rPr>
          <w:rFonts w:ascii="Arial Black" w:hAnsi="Arial Black" w:cs="Aharoni"/>
          <w:b/>
          <w:color w:val="4F6228" w:themeColor="accent3" w:themeShade="80"/>
          <w:sz w:val="32"/>
          <w:lang w:val="pt-BR"/>
        </w:rPr>
      </w:pPr>
      <w:r>
        <w:rPr>
          <w:rFonts w:ascii="Arial Black" w:hAnsi="Arial Black" w:cs="Aharoni"/>
          <w:b/>
          <w:color w:val="4F6228" w:themeColor="accent3" w:themeShade="80"/>
          <w:sz w:val="32"/>
          <w:lang w:val="pt-BR"/>
        </w:rPr>
        <w:t>CAIXA ECONÔMICA FEDERAL</w:t>
      </w:r>
    </w:p>
    <w:p w:rsidR="00F97333" w:rsidRPr="00517F1B" w:rsidRDefault="00602943" w:rsidP="00602943">
      <w:pPr>
        <w:jc w:val="center"/>
        <w:rPr>
          <w:rFonts w:ascii="Arial Black" w:hAnsi="Arial Black" w:cs="Aharoni"/>
          <w:b/>
          <w:color w:val="4F6228" w:themeColor="accent3" w:themeShade="80"/>
          <w:sz w:val="32"/>
          <w:lang w:val="pt-BR"/>
        </w:rPr>
      </w:pPr>
      <w:r w:rsidRPr="00517F1B">
        <w:rPr>
          <w:rFonts w:ascii="Arial Black" w:hAnsi="Arial Black" w:cs="Aharoni"/>
          <w:b/>
          <w:color w:val="4F6228" w:themeColor="accent3" w:themeShade="80"/>
          <w:sz w:val="32"/>
          <w:lang w:val="pt-BR"/>
        </w:rPr>
        <w:t xml:space="preserve">CURSO PREPARATÓRIO PARA </w:t>
      </w:r>
      <w:r w:rsidR="005104FD">
        <w:rPr>
          <w:rFonts w:ascii="Arial Black" w:hAnsi="Arial Black" w:cs="Aharoni"/>
          <w:b/>
          <w:color w:val="4F6228" w:themeColor="accent3" w:themeShade="80"/>
          <w:sz w:val="32"/>
          <w:lang w:val="pt-BR"/>
        </w:rPr>
        <w:t>TÉCNICOS BANCÁRIOS</w:t>
      </w:r>
    </w:p>
    <w:p w:rsidR="00602943" w:rsidRPr="00517F1B" w:rsidRDefault="00602943" w:rsidP="00602943">
      <w:pPr>
        <w:jc w:val="center"/>
        <w:rPr>
          <w:rFonts w:ascii="Arial Black" w:hAnsi="Arial Black" w:cs="Aharoni"/>
          <w:b/>
          <w:color w:val="4F6228" w:themeColor="accent3" w:themeShade="80"/>
          <w:sz w:val="32"/>
          <w:lang w:val="pt-BR"/>
        </w:rPr>
      </w:pPr>
    </w:p>
    <w:p w:rsidR="00602943" w:rsidRPr="00517F1B" w:rsidRDefault="00602943" w:rsidP="00602943">
      <w:pPr>
        <w:jc w:val="center"/>
        <w:rPr>
          <w:rFonts w:ascii="Arial Black" w:hAnsi="Arial Black" w:cs="Aharoni"/>
          <w:b/>
          <w:color w:val="4F6228" w:themeColor="accent3" w:themeShade="80"/>
          <w:sz w:val="32"/>
          <w:lang w:val="pt-BR"/>
        </w:rPr>
      </w:pPr>
    </w:p>
    <w:p w:rsidR="00602943" w:rsidRPr="00517F1B" w:rsidRDefault="00602943" w:rsidP="00602943">
      <w:pPr>
        <w:jc w:val="center"/>
        <w:rPr>
          <w:rFonts w:ascii="Elephant" w:hAnsi="Elephant" w:cs="Aharoni"/>
          <w:b/>
          <w:sz w:val="52"/>
          <w:lang w:val="pt-BR"/>
        </w:rPr>
      </w:pPr>
      <w:r w:rsidRPr="00602943">
        <w:rPr>
          <w:rFonts w:ascii="Elephant" w:hAnsi="Elephant" w:cs="Aharoni"/>
          <w:b/>
          <w:noProof/>
          <w:color w:val="4F6228" w:themeColor="accent3" w:themeShade="80"/>
          <w:sz w:val="72"/>
          <w:lang w:val="pt-BR" w:eastAsia="pt-BR" w:bidi="ar-SA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-4342</wp:posOffset>
            </wp:positionV>
            <wp:extent cx="5382942" cy="3590692"/>
            <wp:effectExtent l="19050" t="0" r="8208" b="0"/>
            <wp:wrapNone/>
            <wp:docPr id="5" name="Imagem 3" descr="C:\Users\Cristiane Zamara\Pictures\Microsoft Media Gallery\j043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istiane Zamara\Pictures\Microsoft Media Gallery\j0433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942" cy="3590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7F1B">
        <w:rPr>
          <w:rFonts w:ascii="Elephant" w:hAnsi="Elephant" w:cs="Aharoni"/>
          <w:b/>
          <w:sz w:val="52"/>
          <w:lang w:val="pt-BR"/>
        </w:rPr>
        <w:t xml:space="preserve">CONCURSO </w:t>
      </w:r>
    </w:p>
    <w:p w:rsidR="00E92B68" w:rsidRDefault="00E92B68" w:rsidP="00602943">
      <w:pPr>
        <w:jc w:val="center"/>
        <w:rPr>
          <w:rFonts w:ascii="Elephant" w:hAnsi="Elephant" w:cs="Aharoni"/>
          <w:b/>
          <w:sz w:val="44"/>
          <w:lang w:val="pt-BR"/>
        </w:rPr>
      </w:pPr>
    </w:p>
    <w:p w:rsidR="00602943" w:rsidRDefault="00E92B68" w:rsidP="00602943">
      <w:pPr>
        <w:jc w:val="center"/>
        <w:rPr>
          <w:rFonts w:ascii="Elephant" w:hAnsi="Elephant" w:cs="Aharoni"/>
          <w:b/>
          <w:sz w:val="44"/>
          <w:lang w:val="pt-BR"/>
        </w:rPr>
      </w:pPr>
      <w:r w:rsidRPr="00E92B68">
        <w:rPr>
          <w:rFonts w:ascii="Elephant" w:hAnsi="Elephant" w:cs="Aharoni"/>
          <w:b/>
          <w:sz w:val="44"/>
          <w:lang w:val="pt-BR"/>
        </w:rPr>
        <w:t>CAIXA ECONÔMICA FEDERAL</w:t>
      </w:r>
    </w:p>
    <w:p w:rsidR="00085628" w:rsidRDefault="00085628" w:rsidP="00602943">
      <w:pPr>
        <w:jc w:val="center"/>
        <w:rPr>
          <w:rFonts w:ascii="Elephant" w:hAnsi="Elephant" w:cs="Aharoni"/>
          <w:b/>
          <w:sz w:val="44"/>
          <w:lang w:val="pt-BR"/>
        </w:rPr>
      </w:pPr>
    </w:p>
    <w:p w:rsidR="00602943" w:rsidRPr="00517F1B" w:rsidRDefault="00C235B7" w:rsidP="00602943">
      <w:pPr>
        <w:jc w:val="center"/>
        <w:rPr>
          <w:rFonts w:ascii="Elephant" w:hAnsi="Elephant" w:cs="Aharoni"/>
          <w:b/>
          <w:sz w:val="52"/>
          <w:lang w:val="pt-BR"/>
        </w:rPr>
      </w:pPr>
      <w:r>
        <w:rPr>
          <w:rFonts w:ascii="Elephant" w:hAnsi="Elephant" w:cs="Aharoni"/>
          <w:b/>
          <w:noProof/>
          <w:sz w:val="52"/>
          <w:lang w:val="pt-BR" w:eastAsia="pt-B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469265</wp:posOffset>
            </wp:positionV>
            <wp:extent cx="2846705" cy="1087120"/>
            <wp:effectExtent l="114300" t="457200" r="106045" b="455930"/>
            <wp:wrapSquare wrapText="bothSides"/>
            <wp:docPr id="6" name="Imagem 1" descr="header_caix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caix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206933">
                      <a:off x="0" y="0"/>
                      <a:ext cx="284670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2943" w:rsidRPr="00517F1B" w:rsidRDefault="00602943" w:rsidP="00602943">
      <w:pPr>
        <w:jc w:val="center"/>
        <w:rPr>
          <w:rFonts w:ascii="Elephant" w:hAnsi="Elephant" w:cs="Aharoni"/>
          <w:b/>
          <w:sz w:val="52"/>
          <w:lang w:val="pt-BR"/>
        </w:rPr>
      </w:pPr>
    </w:p>
    <w:p w:rsidR="00602943" w:rsidRPr="00517F1B" w:rsidRDefault="00C235B7" w:rsidP="00C235B7">
      <w:pPr>
        <w:tabs>
          <w:tab w:val="left" w:pos="2862"/>
        </w:tabs>
        <w:rPr>
          <w:rFonts w:ascii="Elephant" w:hAnsi="Elephant" w:cs="Aharoni"/>
          <w:b/>
          <w:sz w:val="52"/>
          <w:lang w:val="pt-BR"/>
        </w:rPr>
      </w:pPr>
      <w:r>
        <w:rPr>
          <w:rFonts w:ascii="Elephant" w:hAnsi="Elephant" w:cs="Aharoni"/>
          <w:b/>
          <w:sz w:val="52"/>
          <w:lang w:val="pt-BR"/>
        </w:rPr>
        <w:tab/>
      </w:r>
    </w:p>
    <w:p w:rsidR="00602943" w:rsidRPr="00517F1B" w:rsidRDefault="00602943" w:rsidP="00602943">
      <w:pPr>
        <w:jc w:val="center"/>
        <w:rPr>
          <w:rFonts w:ascii="Elephant" w:hAnsi="Elephant" w:cs="Aharoni"/>
          <w:b/>
          <w:sz w:val="52"/>
          <w:lang w:val="pt-BR"/>
        </w:rPr>
      </w:pPr>
    </w:p>
    <w:p w:rsidR="00602943" w:rsidRPr="00517F1B" w:rsidRDefault="00967B74" w:rsidP="00602943">
      <w:pPr>
        <w:jc w:val="right"/>
        <w:rPr>
          <w:rFonts w:ascii="Elephant" w:hAnsi="Elephant" w:cs="Aharoni"/>
          <w:b/>
          <w:sz w:val="52"/>
          <w:lang w:val="pt-BR"/>
        </w:rPr>
      </w:pPr>
      <w:r>
        <w:rPr>
          <w:rFonts w:ascii="Elephant" w:hAnsi="Elephant" w:cs="Aharoni"/>
          <w:b/>
          <w:noProof/>
          <w:sz w:val="52"/>
          <w:lang w:val="pt-BR" w:eastAsia="pt-B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6768790</wp:posOffset>
            </wp:positionV>
            <wp:extent cx="4084599" cy="2732049"/>
            <wp:effectExtent l="19050" t="0" r="0" b="0"/>
            <wp:wrapTight wrapText="bothSides">
              <wp:wrapPolygon edited="0">
                <wp:start x="403" y="0"/>
                <wp:lineTo x="-101" y="1054"/>
                <wp:lineTo x="-101" y="19278"/>
                <wp:lineTo x="101" y="21387"/>
                <wp:lineTo x="403" y="21387"/>
                <wp:lineTo x="21055" y="21387"/>
                <wp:lineTo x="21357" y="21387"/>
                <wp:lineTo x="21558" y="20483"/>
                <wp:lineTo x="21558" y="1054"/>
                <wp:lineTo x="21357" y="151"/>
                <wp:lineTo x="21055" y="0"/>
                <wp:lineTo x="403" y="0"/>
              </wp:wrapPolygon>
            </wp:wrapTight>
            <wp:docPr id="9" name="Imagem 8" descr="wt concur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 concurso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599" cy="27320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02943" w:rsidRPr="00517F1B" w:rsidRDefault="00602943" w:rsidP="00602943">
      <w:pPr>
        <w:jc w:val="center"/>
        <w:rPr>
          <w:rFonts w:cs="Aharoni"/>
          <w:sz w:val="24"/>
          <w:lang w:val="pt-BR"/>
        </w:rPr>
      </w:pPr>
    </w:p>
    <w:p w:rsidR="001F2F94" w:rsidRPr="00517F1B" w:rsidRDefault="001F2F94" w:rsidP="00602943">
      <w:pPr>
        <w:jc w:val="center"/>
        <w:rPr>
          <w:rFonts w:cs="Aharoni"/>
          <w:sz w:val="24"/>
          <w:lang w:val="pt-BR"/>
        </w:rPr>
      </w:pPr>
    </w:p>
    <w:p w:rsidR="001F2F94" w:rsidRDefault="001F2F94" w:rsidP="00602943">
      <w:pPr>
        <w:jc w:val="center"/>
        <w:rPr>
          <w:rFonts w:cs="Aharoni"/>
          <w:sz w:val="24"/>
          <w:lang w:val="pt-BR"/>
        </w:rPr>
      </w:pPr>
    </w:p>
    <w:p w:rsidR="00967B74" w:rsidRDefault="00967B74" w:rsidP="00602943">
      <w:pPr>
        <w:jc w:val="center"/>
        <w:rPr>
          <w:rFonts w:cs="Aharoni"/>
          <w:sz w:val="24"/>
          <w:lang w:val="pt-BR"/>
        </w:rPr>
      </w:pPr>
    </w:p>
    <w:p w:rsidR="009E2106" w:rsidRDefault="009E2106" w:rsidP="00602943">
      <w:pPr>
        <w:jc w:val="center"/>
        <w:rPr>
          <w:rFonts w:cs="Aharoni"/>
          <w:sz w:val="24"/>
          <w:lang w:val="pt-BR"/>
        </w:rPr>
      </w:pPr>
    </w:p>
    <w:p w:rsidR="009E2106" w:rsidRPr="00517F1B" w:rsidRDefault="009E2106" w:rsidP="00602943">
      <w:pPr>
        <w:jc w:val="center"/>
        <w:rPr>
          <w:rFonts w:cs="Aharoni"/>
          <w:sz w:val="24"/>
          <w:lang w:val="pt-BR"/>
        </w:rPr>
      </w:pPr>
    </w:p>
    <w:p w:rsidR="009E2106" w:rsidRDefault="009E2106" w:rsidP="009E2106">
      <w:pPr>
        <w:rPr>
          <w:rFonts w:ascii="Arial" w:hAnsi="Arial" w:cs="Arial"/>
          <w:sz w:val="24"/>
          <w:lang w:val="pt-BR"/>
        </w:rPr>
      </w:pPr>
    </w:p>
    <w:p w:rsidR="00A8335B" w:rsidRDefault="00A8335B" w:rsidP="00A8335B">
      <w:pPr>
        <w:jc w:val="both"/>
        <w:rPr>
          <w:rFonts w:ascii="Arial" w:hAnsi="Arial" w:cs="Arial"/>
          <w:sz w:val="24"/>
          <w:lang w:val="pt-BR"/>
        </w:rPr>
        <w:sectPr w:rsidR="00A8335B" w:rsidSect="009E2106">
          <w:footerReference w:type="default" r:id="rId11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266D00" w:rsidRDefault="00266D00" w:rsidP="00266D00">
      <w:pPr>
        <w:pStyle w:val="Ttulo"/>
        <w:rPr>
          <w:lang w:val="pt-BR"/>
        </w:rPr>
      </w:pPr>
      <w:r>
        <w:rPr>
          <w:lang w:val="pt-BR"/>
        </w:rPr>
        <w:lastRenderedPageBreak/>
        <w:t>MANUAL DE INTEGRAÇÃO AO CURSO</w:t>
      </w:r>
    </w:p>
    <w:p w:rsidR="009E2106" w:rsidRDefault="009E2106" w:rsidP="00A8335B">
      <w:pPr>
        <w:jc w:val="both"/>
        <w:rPr>
          <w:rFonts w:ascii="Arial" w:hAnsi="Arial" w:cs="Arial"/>
          <w:sz w:val="24"/>
          <w:lang w:val="pt-BR"/>
        </w:rPr>
      </w:pPr>
      <w:r w:rsidRPr="009E2106">
        <w:rPr>
          <w:rFonts w:ascii="Arial" w:hAnsi="Arial" w:cs="Arial"/>
          <w:sz w:val="24"/>
          <w:lang w:val="pt-BR"/>
        </w:rPr>
        <w:t xml:space="preserve">Prezados </w:t>
      </w:r>
      <w:proofErr w:type="spellStart"/>
      <w:r w:rsidRPr="009E2106">
        <w:rPr>
          <w:rFonts w:ascii="Arial" w:hAnsi="Arial" w:cs="Arial"/>
          <w:sz w:val="24"/>
          <w:lang w:val="pt-BR"/>
        </w:rPr>
        <w:t>concursandos</w:t>
      </w:r>
      <w:proofErr w:type="spellEnd"/>
      <w:r w:rsidRPr="009E2106">
        <w:rPr>
          <w:rFonts w:ascii="Arial" w:hAnsi="Arial" w:cs="Arial"/>
          <w:sz w:val="24"/>
          <w:lang w:val="pt-BR"/>
        </w:rPr>
        <w:t xml:space="preserve">, é com grande satisfação que </w:t>
      </w:r>
      <w:r>
        <w:rPr>
          <w:rFonts w:ascii="Arial" w:hAnsi="Arial" w:cs="Arial"/>
          <w:sz w:val="24"/>
          <w:lang w:val="pt-BR"/>
        </w:rPr>
        <w:t xml:space="preserve">hoje </w:t>
      </w:r>
      <w:r w:rsidRPr="009E2106">
        <w:rPr>
          <w:rFonts w:ascii="Arial" w:hAnsi="Arial" w:cs="Arial"/>
          <w:sz w:val="24"/>
          <w:lang w:val="pt-BR"/>
        </w:rPr>
        <w:t>iniciamos o nosso curso preparatório para o concurso da Caixa Econômica Federal 2010.</w:t>
      </w:r>
    </w:p>
    <w:p w:rsidR="009E2106" w:rsidRDefault="009E2106" w:rsidP="00A8335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Sabemos do grande esforço físico, financeiro e emocional você fez para chegar até aqui e esperamos contribuir significativamente para o seu sucesso.</w:t>
      </w:r>
    </w:p>
    <w:p w:rsidR="009E2106" w:rsidRDefault="009E2106" w:rsidP="00A8335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O concurso da CEF deste ano traz algumas novidades que é importante ressaltar, então </w:t>
      </w:r>
      <w:proofErr w:type="gramStart"/>
      <w:r>
        <w:rPr>
          <w:rFonts w:ascii="Arial" w:hAnsi="Arial" w:cs="Arial"/>
          <w:sz w:val="24"/>
          <w:lang w:val="pt-BR"/>
        </w:rPr>
        <w:t>vamos falar</w:t>
      </w:r>
      <w:proofErr w:type="gramEnd"/>
      <w:r>
        <w:rPr>
          <w:rFonts w:ascii="Arial" w:hAnsi="Arial" w:cs="Arial"/>
          <w:sz w:val="24"/>
          <w:lang w:val="pt-BR"/>
        </w:rPr>
        <w:t xml:space="preserve"> um pouco sobre o concurso.</w:t>
      </w:r>
    </w:p>
    <w:p w:rsidR="009E2106" w:rsidRDefault="009E2106" w:rsidP="00A8335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Divulgado pela imprensa oficial, o concurso prevê quase 5.000 oportunidades, estas vagas serão preenchidas oportunamente conforme o atual quadro de funcionários do banco for se aposentando. A posse para os classificados está prevista entre o final deste ano e início do próximo.</w:t>
      </w:r>
    </w:p>
    <w:p w:rsidR="00A8335B" w:rsidRDefault="00A8335B" w:rsidP="00A8335B">
      <w:pPr>
        <w:jc w:val="both"/>
        <w:rPr>
          <w:rFonts w:ascii="Arial" w:hAnsi="Arial" w:cs="Arial"/>
          <w:sz w:val="24"/>
          <w:lang w:val="pt-BR"/>
        </w:rPr>
      </w:pPr>
      <w:r w:rsidRPr="00A8335B">
        <w:rPr>
          <w:rFonts w:ascii="Arial" w:hAnsi="Arial" w:cs="Arial"/>
          <w:b/>
          <w:sz w:val="24"/>
          <w:lang w:val="pt-BR"/>
        </w:rPr>
        <w:t>Período de Inscrição:</w:t>
      </w:r>
      <w:r>
        <w:rPr>
          <w:rFonts w:ascii="Arial" w:hAnsi="Arial" w:cs="Arial"/>
          <w:sz w:val="24"/>
          <w:lang w:val="pt-BR"/>
        </w:rPr>
        <w:t xml:space="preserve"> de 19/03 a 06/04</w:t>
      </w:r>
    </w:p>
    <w:p w:rsidR="000944D2" w:rsidRDefault="000944D2" w:rsidP="00A8335B">
      <w:pPr>
        <w:jc w:val="both"/>
        <w:rPr>
          <w:rFonts w:ascii="Arial" w:hAnsi="Arial" w:cs="Arial"/>
          <w:sz w:val="24"/>
          <w:lang w:val="pt-BR"/>
        </w:rPr>
      </w:pPr>
      <w:r w:rsidRPr="00344D6B">
        <w:rPr>
          <w:rFonts w:ascii="Arial" w:hAnsi="Arial" w:cs="Arial"/>
          <w:b/>
          <w:sz w:val="24"/>
          <w:lang w:val="pt-BR"/>
        </w:rPr>
        <w:t>Valor:</w:t>
      </w:r>
      <w:r>
        <w:rPr>
          <w:rFonts w:ascii="Arial" w:hAnsi="Arial" w:cs="Arial"/>
          <w:sz w:val="24"/>
          <w:lang w:val="pt-BR"/>
        </w:rPr>
        <w:t xml:space="preserve"> R$ 27,00</w:t>
      </w:r>
    </w:p>
    <w:p w:rsidR="000944D2" w:rsidRDefault="000944D2" w:rsidP="00A8335B">
      <w:pPr>
        <w:jc w:val="both"/>
        <w:rPr>
          <w:rFonts w:ascii="Arial" w:hAnsi="Arial" w:cs="Arial"/>
          <w:sz w:val="24"/>
          <w:lang w:val="pt-BR"/>
        </w:rPr>
      </w:pPr>
      <w:r w:rsidRPr="00344D6B">
        <w:rPr>
          <w:rFonts w:ascii="Arial" w:hAnsi="Arial" w:cs="Arial"/>
          <w:b/>
          <w:sz w:val="24"/>
          <w:lang w:val="pt-BR"/>
        </w:rPr>
        <w:t>Local</w:t>
      </w:r>
      <w:r w:rsidR="00D80B03" w:rsidRPr="00344D6B">
        <w:rPr>
          <w:rFonts w:ascii="Arial" w:hAnsi="Arial" w:cs="Arial"/>
          <w:b/>
          <w:sz w:val="24"/>
          <w:lang w:val="pt-BR"/>
        </w:rPr>
        <w:t xml:space="preserve"> de Inscrição</w:t>
      </w:r>
      <w:r w:rsidRPr="00344D6B">
        <w:rPr>
          <w:rFonts w:ascii="Arial" w:hAnsi="Arial" w:cs="Arial"/>
          <w:b/>
          <w:sz w:val="24"/>
          <w:lang w:val="pt-BR"/>
        </w:rPr>
        <w:t>:</w:t>
      </w:r>
      <w:r>
        <w:rPr>
          <w:rFonts w:ascii="Arial" w:hAnsi="Arial" w:cs="Arial"/>
          <w:sz w:val="24"/>
          <w:lang w:val="pt-BR"/>
        </w:rPr>
        <w:t xml:space="preserve"> site da organizadora CESPE/UNB</w:t>
      </w:r>
    </w:p>
    <w:p w:rsidR="009E2106" w:rsidRPr="00A8335B" w:rsidRDefault="00A8335B" w:rsidP="00A8335B">
      <w:pPr>
        <w:jc w:val="center"/>
        <w:rPr>
          <w:rFonts w:ascii="Arial" w:hAnsi="Arial" w:cs="Arial"/>
          <w:b/>
          <w:sz w:val="24"/>
          <w:lang w:val="pt-BR"/>
        </w:rPr>
      </w:pPr>
      <w:r w:rsidRPr="00A8335B">
        <w:rPr>
          <w:rFonts w:ascii="Arial" w:hAnsi="Arial" w:cs="Arial"/>
          <w:b/>
          <w:sz w:val="24"/>
          <w:lang w:val="pt-BR"/>
        </w:rPr>
        <w:t>Sobre a função “Técnico Bancário”:</w:t>
      </w:r>
    </w:p>
    <w:p w:rsidR="00A8335B" w:rsidRDefault="00A8335B" w:rsidP="00A8335B">
      <w:pPr>
        <w:jc w:val="both"/>
        <w:rPr>
          <w:rFonts w:ascii="Arial" w:hAnsi="Arial" w:cs="Arial"/>
          <w:sz w:val="24"/>
          <w:lang w:val="pt-BR"/>
        </w:rPr>
      </w:pPr>
      <w:r w:rsidRPr="00A8335B">
        <w:rPr>
          <w:rFonts w:ascii="Arial" w:hAnsi="Arial" w:cs="Arial"/>
          <w:b/>
          <w:sz w:val="24"/>
          <w:lang w:val="pt-BR"/>
        </w:rPr>
        <w:t>Remuneração:</w:t>
      </w:r>
      <w:r>
        <w:rPr>
          <w:rFonts w:ascii="Arial" w:hAnsi="Arial" w:cs="Arial"/>
          <w:sz w:val="24"/>
          <w:lang w:val="pt-BR"/>
        </w:rPr>
        <w:t xml:space="preserve"> R$ 1.452,00</w:t>
      </w:r>
    </w:p>
    <w:p w:rsidR="00A8335B" w:rsidRDefault="00A8335B" w:rsidP="00A8335B">
      <w:pPr>
        <w:jc w:val="both"/>
        <w:rPr>
          <w:rFonts w:ascii="Arial" w:hAnsi="Arial" w:cs="Arial"/>
          <w:sz w:val="24"/>
          <w:lang w:val="pt-BR"/>
        </w:rPr>
      </w:pPr>
      <w:r w:rsidRPr="00A8335B">
        <w:rPr>
          <w:rFonts w:ascii="Arial" w:hAnsi="Arial" w:cs="Arial"/>
          <w:b/>
          <w:sz w:val="24"/>
          <w:lang w:val="pt-BR"/>
        </w:rPr>
        <w:t>Requisitos Básicos:</w:t>
      </w:r>
      <w:r>
        <w:rPr>
          <w:rFonts w:ascii="Arial" w:hAnsi="Arial" w:cs="Arial"/>
          <w:sz w:val="24"/>
          <w:lang w:val="pt-BR"/>
        </w:rPr>
        <w:t xml:space="preserve"> possuir ensino médio (antigo 2º grau) em instituição credenciada pelo Ministério da Educação.</w:t>
      </w:r>
    </w:p>
    <w:p w:rsidR="00A8335B" w:rsidRDefault="00A8335B" w:rsidP="00A8335B">
      <w:pPr>
        <w:jc w:val="both"/>
        <w:rPr>
          <w:rFonts w:ascii="Arial" w:hAnsi="Arial" w:cs="Arial"/>
          <w:sz w:val="24"/>
          <w:lang w:val="pt-BR"/>
        </w:rPr>
      </w:pPr>
      <w:r w:rsidRPr="00A8335B">
        <w:rPr>
          <w:rFonts w:ascii="Arial" w:hAnsi="Arial" w:cs="Arial"/>
          <w:b/>
          <w:sz w:val="24"/>
          <w:lang w:val="pt-BR"/>
        </w:rPr>
        <w:t>Exercício da Função:</w:t>
      </w:r>
      <w:r>
        <w:rPr>
          <w:rFonts w:ascii="Arial" w:hAnsi="Arial" w:cs="Arial"/>
          <w:sz w:val="24"/>
          <w:lang w:val="pt-BR"/>
        </w:rPr>
        <w:t xml:space="preserve"> o Técnico Bancário irá executar rotinas administrativas, prestando atendimento aos clientes e público em geral; realizará operações diversas tanto nas atividades administrativas quanto nas bancárias. </w:t>
      </w:r>
    </w:p>
    <w:p w:rsidR="00A8335B" w:rsidRDefault="000944D2" w:rsidP="00A8335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Vantagens: </w:t>
      </w:r>
    </w:p>
    <w:p w:rsidR="000944D2" w:rsidRDefault="000944D2" w:rsidP="00A8335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- Participação nos lucros e resultados;</w:t>
      </w:r>
    </w:p>
    <w:p w:rsidR="000944D2" w:rsidRDefault="000944D2" w:rsidP="00A8335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lastRenderedPageBreak/>
        <w:t>- Participação em Plano de Saúde e Plano de Previdência Complementar;</w:t>
      </w:r>
    </w:p>
    <w:p w:rsidR="000944D2" w:rsidRDefault="000944D2" w:rsidP="00A8335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- Auxílio Refeição/Alimentação</w:t>
      </w:r>
    </w:p>
    <w:p w:rsidR="000944D2" w:rsidRDefault="000944D2" w:rsidP="00A8335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- Auxílio Cesta-Alimentação;</w:t>
      </w:r>
    </w:p>
    <w:p w:rsidR="000944D2" w:rsidRDefault="000944D2" w:rsidP="00A8335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- Jornada de trabalho reduzida</w:t>
      </w:r>
      <w:proofErr w:type="gramStart"/>
      <w:r>
        <w:rPr>
          <w:rFonts w:ascii="Arial" w:hAnsi="Arial" w:cs="Arial"/>
          <w:sz w:val="24"/>
          <w:lang w:val="pt-BR"/>
        </w:rPr>
        <w:t>: .</w:t>
      </w:r>
      <w:proofErr w:type="gramEnd"/>
      <w:r>
        <w:rPr>
          <w:rFonts w:ascii="Arial" w:hAnsi="Arial" w:cs="Arial"/>
          <w:sz w:val="24"/>
          <w:lang w:val="pt-BR"/>
        </w:rPr>
        <w:t>6 horas diárias = 30 horas semanais.</w:t>
      </w:r>
    </w:p>
    <w:p w:rsidR="000944D2" w:rsidRPr="000944D2" w:rsidRDefault="000944D2" w:rsidP="000944D2">
      <w:pPr>
        <w:jc w:val="center"/>
        <w:rPr>
          <w:rFonts w:ascii="Arial" w:hAnsi="Arial" w:cs="Arial"/>
          <w:b/>
          <w:sz w:val="24"/>
          <w:lang w:val="pt-BR"/>
        </w:rPr>
      </w:pPr>
      <w:r w:rsidRPr="000944D2">
        <w:rPr>
          <w:rFonts w:ascii="Arial" w:hAnsi="Arial" w:cs="Arial"/>
          <w:b/>
          <w:sz w:val="24"/>
          <w:lang w:val="pt-BR"/>
        </w:rPr>
        <w:t>Sobre a Prova</w:t>
      </w:r>
    </w:p>
    <w:p w:rsidR="000944D2" w:rsidRDefault="000944D2" w:rsidP="00A8335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Este concurso prevê apenas prova objetiva, sendo 30 questões de Conhecimentos Básicos e 30 questões de Conhecimentos Específicos.</w:t>
      </w:r>
    </w:p>
    <w:p w:rsidR="00D80B03" w:rsidRPr="00D80B03" w:rsidRDefault="00D80B03" w:rsidP="00D80B03">
      <w:pPr>
        <w:pStyle w:val="PargrafodaLista"/>
        <w:numPr>
          <w:ilvl w:val="0"/>
          <w:numId w:val="18"/>
        </w:numPr>
        <w:ind w:left="357" w:hanging="357"/>
        <w:jc w:val="both"/>
        <w:rPr>
          <w:rFonts w:ascii="Arial" w:hAnsi="Arial" w:cs="Arial"/>
          <w:b/>
          <w:sz w:val="24"/>
          <w:lang w:val="pt-BR"/>
        </w:rPr>
      </w:pPr>
      <w:r w:rsidRPr="00D80B03">
        <w:rPr>
          <w:rFonts w:ascii="Arial" w:hAnsi="Arial" w:cs="Arial"/>
          <w:b/>
          <w:sz w:val="24"/>
          <w:lang w:val="pt-BR"/>
        </w:rPr>
        <w:t>Fique Ligado! Os locais e horários para a realização das provas serão divulgados no site da CESPE, na data provável de 30/04.</w:t>
      </w:r>
    </w:p>
    <w:p w:rsidR="000944D2" w:rsidRDefault="000944D2" w:rsidP="00A8335B">
      <w:pPr>
        <w:jc w:val="both"/>
        <w:rPr>
          <w:rFonts w:ascii="Arial" w:hAnsi="Arial" w:cs="Arial"/>
          <w:sz w:val="24"/>
          <w:lang w:val="pt-BR"/>
        </w:rPr>
      </w:pPr>
      <w:r w:rsidRPr="000944D2">
        <w:rPr>
          <w:rFonts w:ascii="Arial" w:hAnsi="Arial" w:cs="Arial"/>
          <w:b/>
          <w:sz w:val="24"/>
          <w:lang w:val="pt-BR"/>
        </w:rPr>
        <w:t>Data da Prova:</w:t>
      </w:r>
      <w:r>
        <w:rPr>
          <w:rFonts w:ascii="Arial" w:hAnsi="Arial" w:cs="Arial"/>
          <w:sz w:val="24"/>
          <w:lang w:val="pt-BR"/>
        </w:rPr>
        <w:t xml:space="preserve"> 9/05/2010</w:t>
      </w:r>
    </w:p>
    <w:p w:rsidR="000944D2" w:rsidRDefault="000944D2" w:rsidP="00A8335B">
      <w:pPr>
        <w:jc w:val="both"/>
        <w:rPr>
          <w:rFonts w:ascii="Arial" w:hAnsi="Arial" w:cs="Arial"/>
          <w:sz w:val="24"/>
          <w:lang w:val="pt-BR"/>
        </w:rPr>
      </w:pPr>
      <w:r w:rsidRPr="000944D2">
        <w:rPr>
          <w:rFonts w:ascii="Arial" w:hAnsi="Arial" w:cs="Arial"/>
          <w:b/>
          <w:sz w:val="24"/>
          <w:lang w:val="pt-BR"/>
        </w:rPr>
        <w:t>Duração:</w:t>
      </w:r>
      <w:r>
        <w:rPr>
          <w:rFonts w:ascii="Arial" w:hAnsi="Arial" w:cs="Arial"/>
          <w:sz w:val="24"/>
          <w:lang w:val="pt-BR"/>
        </w:rPr>
        <w:t xml:space="preserve"> 3 horas.</w:t>
      </w:r>
    </w:p>
    <w:p w:rsidR="000944D2" w:rsidRDefault="000944D2" w:rsidP="00A8335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A CESPE organizou a prova objetiva do tipo múltipla escolha. Assim, você terá </w:t>
      </w:r>
      <w:proofErr w:type="gramStart"/>
      <w:r>
        <w:rPr>
          <w:rFonts w:ascii="Arial" w:hAnsi="Arial" w:cs="Arial"/>
          <w:sz w:val="24"/>
          <w:lang w:val="pt-BR"/>
        </w:rPr>
        <w:t>5</w:t>
      </w:r>
      <w:proofErr w:type="gramEnd"/>
      <w:r>
        <w:rPr>
          <w:rFonts w:ascii="Arial" w:hAnsi="Arial" w:cs="Arial"/>
          <w:sz w:val="24"/>
          <w:lang w:val="pt-BR"/>
        </w:rPr>
        <w:t xml:space="preserve"> alternativas e apenas 1 resposta correta.</w:t>
      </w:r>
    </w:p>
    <w:p w:rsidR="00D80B03" w:rsidRDefault="00D80B03" w:rsidP="00A8335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Cuidado! Ao passar a resolução das questões para a folha de respostas, atente-se em marcar corretamente, não deixar nenhuma questão em branco e não inserir mais de uma resposta para a mesma questão.</w:t>
      </w:r>
    </w:p>
    <w:p w:rsidR="00D80B03" w:rsidRDefault="00D80B03" w:rsidP="00A8335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Cada resposta correta valerá </w:t>
      </w:r>
      <w:proofErr w:type="gramStart"/>
      <w:r>
        <w:rPr>
          <w:rFonts w:ascii="Arial" w:hAnsi="Arial" w:cs="Arial"/>
          <w:sz w:val="24"/>
          <w:lang w:val="pt-BR"/>
        </w:rPr>
        <w:t>1</w:t>
      </w:r>
      <w:proofErr w:type="gramEnd"/>
      <w:r>
        <w:rPr>
          <w:rFonts w:ascii="Arial" w:hAnsi="Arial" w:cs="Arial"/>
          <w:sz w:val="24"/>
          <w:lang w:val="pt-BR"/>
        </w:rPr>
        <w:t xml:space="preserve"> ponto. Candidatos que obtiverem nota igual ou superior a 36 pontos no </w:t>
      </w:r>
      <w:proofErr w:type="spellStart"/>
      <w:r>
        <w:rPr>
          <w:rFonts w:ascii="Arial" w:hAnsi="Arial" w:cs="Arial"/>
          <w:sz w:val="24"/>
          <w:lang w:val="pt-BR"/>
        </w:rPr>
        <w:t>polo</w:t>
      </w:r>
      <w:proofErr w:type="spellEnd"/>
      <w:r>
        <w:rPr>
          <w:rFonts w:ascii="Arial" w:hAnsi="Arial" w:cs="Arial"/>
          <w:sz w:val="24"/>
          <w:lang w:val="pt-BR"/>
        </w:rPr>
        <w:t xml:space="preserve"> serão considerados aprovados.</w:t>
      </w:r>
    </w:p>
    <w:p w:rsidR="00D80B03" w:rsidRDefault="00D80B03" w:rsidP="00D80B03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4"/>
          <w:lang w:val="pt-BR"/>
        </w:rPr>
      </w:pPr>
      <w:r w:rsidRPr="00D80B03">
        <w:rPr>
          <w:rFonts w:ascii="Arial" w:hAnsi="Arial" w:cs="Arial"/>
          <w:sz w:val="24"/>
          <w:lang w:val="pt-BR"/>
        </w:rPr>
        <w:t>A prova P2, conhecimentos específicos</w:t>
      </w:r>
      <w:r w:rsidR="00344D6B">
        <w:rPr>
          <w:rFonts w:ascii="Arial" w:hAnsi="Arial" w:cs="Arial"/>
          <w:sz w:val="24"/>
          <w:lang w:val="pt-BR"/>
        </w:rPr>
        <w:t>,</w:t>
      </w:r>
      <w:r w:rsidRPr="00D80B03">
        <w:rPr>
          <w:rFonts w:ascii="Arial" w:hAnsi="Arial" w:cs="Arial"/>
          <w:sz w:val="24"/>
          <w:lang w:val="pt-BR"/>
        </w:rPr>
        <w:t xml:space="preserve"> será considerada como um dos critérios de desempate.</w:t>
      </w:r>
    </w:p>
    <w:p w:rsidR="00D80B03" w:rsidRPr="00D80B03" w:rsidRDefault="00D80B03" w:rsidP="00D80B03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Os gabaritos oficiais e preliminares serão divulgados na net a partir das 19h do dia 11/05/2010.</w:t>
      </w:r>
    </w:p>
    <w:p w:rsidR="00D80B03" w:rsidRDefault="00344D6B" w:rsidP="00344D6B">
      <w:pPr>
        <w:jc w:val="center"/>
        <w:rPr>
          <w:rFonts w:ascii="Arial" w:hAnsi="Arial" w:cs="Arial"/>
          <w:b/>
          <w:sz w:val="24"/>
          <w:lang w:val="pt-BR"/>
        </w:rPr>
      </w:pPr>
      <w:r w:rsidRPr="00344D6B">
        <w:rPr>
          <w:rFonts w:ascii="Arial" w:hAnsi="Arial" w:cs="Arial"/>
          <w:b/>
          <w:sz w:val="24"/>
          <w:lang w:val="pt-BR"/>
        </w:rPr>
        <w:t xml:space="preserve">Método </w:t>
      </w:r>
      <w:r>
        <w:rPr>
          <w:rFonts w:ascii="Arial" w:hAnsi="Arial" w:cs="Arial"/>
          <w:b/>
          <w:sz w:val="24"/>
          <w:lang w:val="pt-BR"/>
        </w:rPr>
        <w:t>d</w:t>
      </w:r>
      <w:r w:rsidRPr="00344D6B">
        <w:rPr>
          <w:rFonts w:ascii="Arial" w:hAnsi="Arial" w:cs="Arial"/>
          <w:b/>
          <w:sz w:val="24"/>
          <w:lang w:val="pt-BR"/>
        </w:rPr>
        <w:t xml:space="preserve">e Avaliação </w:t>
      </w:r>
      <w:r>
        <w:rPr>
          <w:rFonts w:ascii="Arial" w:hAnsi="Arial" w:cs="Arial"/>
          <w:b/>
          <w:sz w:val="24"/>
          <w:lang w:val="pt-BR"/>
        </w:rPr>
        <w:t>d</w:t>
      </w:r>
      <w:r w:rsidRPr="00344D6B">
        <w:rPr>
          <w:rFonts w:ascii="Arial" w:hAnsi="Arial" w:cs="Arial"/>
          <w:b/>
          <w:sz w:val="24"/>
          <w:lang w:val="pt-BR"/>
        </w:rPr>
        <w:t xml:space="preserve">os Concursos </w:t>
      </w:r>
      <w:r>
        <w:rPr>
          <w:rFonts w:ascii="Arial" w:hAnsi="Arial" w:cs="Arial"/>
          <w:b/>
          <w:sz w:val="24"/>
          <w:lang w:val="pt-BR"/>
        </w:rPr>
        <w:t>Realizados p</w:t>
      </w:r>
      <w:r w:rsidRPr="00344D6B">
        <w:rPr>
          <w:rFonts w:ascii="Arial" w:hAnsi="Arial" w:cs="Arial"/>
          <w:b/>
          <w:sz w:val="24"/>
          <w:lang w:val="pt-BR"/>
        </w:rPr>
        <w:t>ela Organizadora CESPE</w:t>
      </w:r>
    </w:p>
    <w:p w:rsidR="00344D6B" w:rsidRDefault="00344D6B" w:rsidP="00344D6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A CESPE tem seu extenso portfólio de avaliações realizadas desde o início de suas atividades de organizadora de concursos públicos, uma metodologia própria de aplicar </w:t>
      </w:r>
      <w:r>
        <w:rPr>
          <w:rFonts w:ascii="Arial" w:hAnsi="Arial" w:cs="Arial"/>
          <w:sz w:val="24"/>
          <w:lang w:val="pt-BR"/>
        </w:rPr>
        <w:lastRenderedPageBreak/>
        <w:t xml:space="preserve">questões que não envolvam a memorização. Assim, a prática constante de suas questões está em compreender o contexto de cada questão apresentada. </w:t>
      </w:r>
      <w:r w:rsidR="00A64040">
        <w:rPr>
          <w:rFonts w:ascii="Arial" w:hAnsi="Arial" w:cs="Arial"/>
          <w:sz w:val="24"/>
          <w:lang w:val="pt-BR"/>
        </w:rPr>
        <w:t xml:space="preserve">Da primeira </w:t>
      </w:r>
      <w:proofErr w:type="gramStart"/>
      <w:r w:rsidR="00A64040">
        <w:rPr>
          <w:rFonts w:ascii="Arial" w:hAnsi="Arial" w:cs="Arial"/>
          <w:sz w:val="24"/>
          <w:lang w:val="pt-BR"/>
        </w:rPr>
        <w:t>à</w:t>
      </w:r>
      <w:proofErr w:type="gramEnd"/>
      <w:r w:rsidR="00A64040">
        <w:rPr>
          <w:rFonts w:ascii="Arial" w:hAnsi="Arial" w:cs="Arial"/>
          <w:sz w:val="24"/>
          <w:lang w:val="pt-BR"/>
        </w:rPr>
        <w:t xml:space="preserve"> ultima questão o que contará é a competência de raciocinar e ser capaz de analisar e avaliar as situações propostas por cada questão.</w:t>
      </w:r>
    </w:p>
    <w:p w:rsidR="00A64040" w:rsidRDefault="00A64040" w:rsidP="00344D6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Então, não adianta apenas decorar, é preciso exercitar o cérebro, julgar o que está sendo pedido e aplicar o seu conhecimento.</w:t>
      </w:r>
    </w:p>
    <w:p w:rsidR="00A64040" w:rsidRPr="00A64040" w:rsidRDefault="00A64040" w:rsidP="00A64040">
      <w:pPr>
        <w:jc w:val="center"/>
        <w:rPr>
          <w:rFonts w:ascii="Arial" w:hAnsi="Arial" w:cs="Arial"/>
          <w:b/>
          <w:sz w:val="24"/>
          <w:lang w:val="pt-BR"/>
        </w:rPr>
      </w:pPr>
      <w:r w:rsidRPr="00A64040">
        <w:rPr>
          <w:rFonts w:ascii="Arial" w:hAnsi="Arial" w:cs="Arial"/>
          <w:b/>
          <w:sz w:val="24"/>
          <w:lang w:val="pt-BR"/>
        </w:rPr>
        <w:t>O Curso Preparatório</w:t>
      </w:r>
    </w:p>
    <w:p w:rsidR="00A64040" w:rsidRDefault="00A64040" w:rsidP="00344D6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Pensando justamente nas competências que serão pedidas no processo de seleção da CESPE, trabalharemos o conteúdo de uma forma sistêmica, integrando os saberes das disciplinas apresentadas e preparando vocês para encontrar o método mais fácil de resolver as questões apresentadas em cada módulo do curso.</w:t>
      </w:r>
    </w:p>
    <w:p w:rsidR="00A64040" w:rsidRDefault="00A64040" w:rsidP="00344D6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Os alunos que optaram pelo curso básico terão a oportunidade de aprofundar seus conhecimentos em cada tópico tratado e treinaram suas habilidades por meio da resolução de exercícios. Já os alunos do curso avançado, viveram uma experiência inversa, treinarão as competências na resolução dos exercícios e fixarão o aprendizado por meio de conceitos básicos e técnicas de estudo.</w:t>
      </w:r>
    </w:p>
    <w:p w:rsidR="00415FC5" w:rsidRPr="00415FC5" w:rsidRDefault="00415FC5" w:rsidP="00415FC5">
      <w:pPr>
        <w:jc w:val="center"/>
        <w:rPr>
          <w:rFonts w:ascii="Arial" w:hAnsi="Arial" w:cs="Arial"/>
          <w:b/>
          <w:sz w:val="24"/>
          <w:lang w:val="pt-BR"/>
        </w:rPr>
      </w:pPr>
      <w:r w:rsidRPr="00415FC5">
        <w:rPr>
          <w:rFonts w:ascii="Arial" w:hAnsi="Arial" w:cs="Arial"/>
          <w:b/>
          <w:sz w:val="24"/>
          <w:lang w:val="pt-BR"/>
        </w:rPr>
        <w:t>Materiais Didáticos e de Apoio</w:t>
      </w:r>
    </w:p>
    <w:p w:rsidR="00415FC5" w:rsidRDefault="00415FC5" w:rsidP="00415FC5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A WT utiliza livros e apostilas, como referencial bibliográfico, da editora </w:t>
      </w:r>
      <w:proofErr w:type="spellStart"/>
      <w:r>
        <w:rPr>
          <w:rFonts w:ascii="Arial" w:hAnsi="Arial" w:cs="Arial"/>
          <w:sz w:val="24"/>
          <w:lang w:val="pt-BR"/>
        </w:rPr>
        <w:t>Vestcon</w:t>
      </w:r>
      <w:proofErr w:type="spellEnd"/>
      <w:r>
        <w:rPr>
          <w:rFonts w:ascii="Arial" w:hAnsi="Arial" w:cs="Arial"/>
          <w:sz w:val="24"/>
          <w:lang w:val="pt-BR"/>
        </w:rPr>
        <w:t>.</w:t>
      </w:r>
    </w:p>
    <w:p w:rsidR="00415FC5" w:rsidRDefault="00415FC5" w:rsidP="00415FC5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É possível adquirir a apostila do curso pelo site: </w:t>
      </w:r>
      <w:hyperlink r:id="rId12" w:history="1">
        <w:r w:rsidRPr="00D603FB">
          <w:rPr>
            <w:rStyle w:val="Hyperlink"/>
            <w:rFonts w:ascii="Arial" w:hAnsi="Arial" w:cs="Arial"/>
            <w:sz w:val="24"/>
            <w:lang w:val="pt-BR"/>
          </w:rPr>
          <w:t>www.vestcon.com.br</w:t>
        </w:r>
      </w:hyperlink>
      <w:r>
        <w:rPr>
          <w:rFonts w:ascii="Arial" w:hAnsi="Arial" w:cs="Arial"/>
          <w:sz w:val="24"/>
          <w:lang w:val="pt-BR"/>
        </w:rPr>
        <w:t>, ou na secretaria do pólo em que estiver inscrito.</w:t>
      </w:r>
    </w:p>
    <w:p w:rsidR="00A64040" w:rsidRDefault="00415FC5" w:rsidP="00344D6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A apostila da Caixa está em elaboração pela editora e estará disponível somente no dia 29/03/2010. Neste período, os docentes irão fornecer materiais de apoio avulsos; além de questões complementares.</w:t>
      </w:r>
    </w:p>
    <w:p w:rsidR="00A64040" w:rsidRDefault="00A54A28" w:rsidP="00A54A28">
      <w:pPr>
        <w:jc w:val="center"/>
        <w:rPr>
          <w:rFonts w:ascii="Arial" w:hAnsi="Arial" w:cs="Arial"/>
          <w:b/>
          <w:sz w:val="24"/>
          <w:lang w:val="pt-BR"/>
        </w:rPr>
      </w:pPr>
      <w:r w:rsidRPr="00A54A28">
        <w:rPr>
          <w:rFonts w:ascii="Arial" w:hAnsi="Arial" w:cs="Arial"/>
          <w:b/>
          <w:sz w:val="24"/>
          <w:lang w:val="pt-BR"/>
        </w:rPr>
        <w:t>DICAS DE ESTUDO</w:t>
      </w:r>
    </w:p>
    <w:p w:rsidR="00A54A28" w:rsidRDefault="00A54A28" w:rsidP="00344D6B">
      <w:pPr>
        <w:jc w:val="both"/>
        <w:rPr>
          <w:rFonts w:ascii="Arial" w:hAnsi="Arial" w:cs="Arial"/>
          <w:b/>
          <w:sz w:val="24"/>
          <w:lang w:val="pt-BR"/>
        </w:rPr>
      </w:pPr>
      <w:r>
        <w:rPr>
          <w:rFonts w:ascii="Arial" w:hAnsi="Arial" w:cs="Arial"/>
          <w:b/>
          <w:sz w:val="24"/>
          <w:lang w:val="pt-BR"/>
        </w:rPr>
        <w:t>1- Organize seu tempo!</w:t>
      </w:r>
    </w:p>
    <w:p w:rsidR="00A54A28" w:rsidRDefault="00A54A28" w:rsidP="00344D6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lastRenderedPageBreak/>
        <w:t>Nós sabemos da vida corrida que cada um leva, mas passar em concurso requer dedicação, vontade e persistência.</w:t>
      </w:r>
    </w:p>
    <w:p w:rsidR="00A54A28" w:rsidRPr="00A54A28" w:rsidRDefault="00A54A28" w:rsidP="00344D6B">
      <w:pPr>
        <w:jc w:val="both"/>
        <w:rPr>
          <w:rFonts w:ascii="Arial" w:hAnsi="Arial" w:cs="Arial"/>
          <w:b/>
          <w:sz w:val="24"/>
          <w:lang w:val="pt-BR"/>
        </w:rPr>
      </w:pPr>
      <w:r w:rsidRPr="00A54A28">
        <w:rPr>
          <w:rFonts w:ascii="Arial" w:hAnsi="Arial" w:cs="Arial"/>
          <w:b/>
          <w:sz w:val="24"/>
          <w:lang w:val="pt-BR"/>
        </w:rPr>
        <w:t xml:space="preserve">2- </w:t>
      </w:r>
      <w:proofErr w:type="gramStart"/>
      <w:r w:rsidRPr="00A54A28">
        <w:rPr>
          <w:rFonts w:ascii="Arial" w:hAnsi="Arial" w:cs="Arial"/>
          <w:b/>
          <w:sz w:val="24"/>
          <w:lang w:val="pt-BR"/>
        </w:rPr>
        <w:t>Tenha</w:t>
      </w:r>
      <w:proofErr w:type="gramEnd"/>
      <w:r w:rsidRPr="00A54A28">
        <w:rPr>
          <w:rFonts w:ascii="Arial" w:hAnsi="Arial" w:cs="Arial"/>
          <w:b/>
          <w:sz w:val="24"/>
          <w:lang w:val="pt-BR"/>
        </w:rPr>
        <w:t xml:space="preserve"> Objetivos e Metas</w:t>
      </w:r>
    </w:p>
    <w:p w:rsidR="00A54A28" w:rsidRDefault="00A54A28" w:rsidP="00344D6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Trace um roteiro de estudos e organize os tópicos que deverão ser estudados.</w:t>
      </w:r>
    </w:p>
    <w:p w:rsidR="00A54A28" w:rsidRPr="00A54A28" w:rsidRDefault="00A54A28" w:rsidP="00344D6B">
      <w:pPr>
        <w:jc w:val="both"/>
        <w:rPr>
          <w:rFonts w:ascii="Arial" w:hAnsi="Arial" w:cs="Arial"/>
          <w:b/>
          <w:sz w:val="24"/>
          <w:lang w:val="pt-BR"/>
        </w:rPr>
      </w:pPr>
      <w:r w:rsidRPr="00A54A28">
        <w:rPr>
          <w:rFonts w:ascii="Arial" w:hAnsi="Arial" w:cs="Arial"/>
          <w:b/>
          <w:sz w:val="24"/>
          <w:lang w:val="pt-BR"/>
        </w:rPr>
        <w:t xml:space="preserve">3- </w:t>
      </w:r>
      <w:proofErr w:type="gramStart"/>
      <w:r w:rsidRPr="00A54A28">
        <w:rPr>
          <w:rFonts w:ascii="Arial" w:hAnsi="Arial" w:cs="Arial"/>
          <w:b/>
          <w:sz w:val="24"/>
          <w:lang w:val="pt-BR"/>
        </w:rPr>
        <w:t>Faça</w:t>
      </w:r>
      <w:proofErr w:type="gramEnd"/>
      <w:r w:rsidRPr="00A54A28">
        <w:rPr>
          <w:rFonts w:ascii="Arial" w:hAnsi="Arial" w:cs="Arial"/>
          <w:b/>
          <w:sz w:val="24"/>
          <w:lang w:val="pt-BR"/>
        </w:rPr>
        <w:t xml:space="preserve"> Sua Parte</w:t>
      </w:r>
    </w:p>
    <w:p w:rsidR="00A54A28" w:rsidRDefault="00A54A28" w:rsidP="00344D6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Não deixe para estudar apenas nos horários do curso. Cumpra as metas que traçou.</w:t>
      </w:r>
    </w:p>
    <w:p w:rsidR="00A54A28" w:rsidRPr="00A54A28" w:rsidRDefault="00A54A28" w:rsidP="00344D6B">
      <w:pPr>
        <w:jc w:val="both"/>
        <w:rPr>
          <w:rFonts w:ascii="Arial" w:hAnsi="Arial" w:cs="Arial"/>
          <w:b/>
          <w:sz w:val="24"/>
          <w:lang w:val="pt-BR"/>
        </w:rPr>
      </w:pPr>
      <w:r w:rsidRPr="00A54A28">
        <w:rPr>
          <w:rFonts w:ascii="Arial" w:hAnsi="Arial" w:cs="Arial"/>
          <w:b/>
          <w:sz w:val="24"/>
          <w:lang w:val="pt-BR"/>
        </w:rPr>
        <w:t xml:space="preserve">4- </w:t>
      </w:r>
      <w:proofErr w:type="gramStart"/>
      <w:r w:rsidRPr="00A54A28">
        <w:rPr>
          <w:rFonts w:ascii="Arial" w:hAnsi="Arial" w:cs="Arial"/>
          <w:b/>
          <w:sz w:val="24"/>
          <w:lang w:val="pt-BR"/>
        </w:rPr>
        <w:t>Exercite</w:t>
      </w:r>
      <w:proofErr w:type="gramEnd"/>
      <w:r w:rsidRPr="00A54A28">
        <w:rPr>
          <w:rFonts w:ascii="Arial" w:hAnsi="Arial" w:cs="Arial"/>
          <w:b/>
          <w:sz w:val="24"/>
          <w:lang w:val="pt-BR"/>
        </w:rPr>
        <w:t xml:space="preserve"> Seu Cérebro e Relaxe</w:t>
      </w:r>
    </w:p>
    <w:p w:rsidR="00A54A28" w:rsidRDefault="00A54A28" w:rsidP="00344D6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Leia, interprete, anote suas dúvidas, comunique o que aprendeu, utilize técnicas que tenham seu modo de ser e pensar.</w:t>
      </w:r>
    </w:p>
    <w:p w:rsidR="00A54A28" w:rsidRDefault="00A54A28" w:rsidP="00344D6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Reserve momentos para relaxar e reavivar seu cérebro para absorver os novos ensinamentos.</w:t>
      </w:r>
    </w:p>
    <w:p w:rsidR="00A54A28" w:rsidRPr="00A54A28" w:rsidRDefault="00A54A28" w:rsidP="00344D6B">
      <w:pPr>
        <w:jc w:val="both"/>
        <w:rPr>
          <w:rFonts w:ascii="Arial" w:hAnsi="Arial" w:cs="Arial"/>
          <w:b/>
          <w:sz w:val="24"/>
          <w:lang w:val="pt-BR"/>
        </w:rPr>
      </w:pPr>
      <w:r w:rsidRPr="00A54A28">
        <w:rPr>
          <w:rFonts w:ascii="Arial" w:hAnsi="Arial" w:cs="Arial"/>
          <w:b/>
          <w:sz w:val="24"/>
          <w:lang w:val="pt-BR"/>
        </w:rPr>
        <w:t xml:space="preserve">5- Não </w:t>
      </w:r>
      <w:proofErr w:type="gramStart"/>
      <w:r w:rsidRPr="00A54A28">
        <w:rPr>
          <w:rFonts w:ascii="Arial" w:hAnsi="Arial" w:cs="Arial"/>
          <w:b/>
          <w:sz w:val="24"/>
          <w:lang w:val="pt-BR"/>
        </w:rPr>
        <w:t>Desanime</w:t>
      </w:r>
      <w:proofErr w:type="gramEnd"/>
    </w:p>
    <w:p w:rsidR="00A54A28" w:rsidRDefault="00A54A28" w:rsidP="00344D6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Não desanime frente ao obstáculo, quando algum tópico da disciplina em que estiver estudando lhe der dor de cabeça, pule para outro e volte nele depois que estiver mais calmo. </w:t>
      </w:r>
    </w:p>
    <w:p w:rsidR="00A54A28" w:rsidRDefault="00A54A28" w:rsidP="00344D6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Lembre-se que os campeões em concursos foram aqueles que persistiram.</w:t>
      </w:r>
    </w:p>
    <w:p w:rsidR="00A54A28" w:rsidRPr="00A54A28" w:rsidRDefault="00A54A28" w:rsidP="00344D6B">
      <w:pPr>
        <w:jc w:val="both"/>
        <w:rPr>
          <w:rFonts w:ascii="Arial" w:hAnsi="Arial" w:cs="Arial"/>
          <w:b/>
          <w:sz w:val="24"/>
          <w:lang w:val="pt-BR"/>
        </w:rPr>
      </w:pPr>
      <w:r w:rsidRPr="00A54A28">
        <w:rPr>
          <w:rFonts w:ascii="Arial" w:hAnsi="Arial" w:cs="Arial"/>
          <w:b/>
          <w:sz w:val="24"/>
          <w:lang w:val="pt-BR"/>
        </w:rPr>
        <w:t xml:space="preserve">6- </w:t>
      </w:r>
      <w:proofErr w:type="gramStart"/>
      <w:r w:rsidRPr="00A54A28">
        <w:rPr>
          <w:rFonts w:ascii="Arial" w:hAnsi="Arial" w:cs="Arial"/>
          <w:b/>
          <w:sz w:val="24"/>
          <w:lang w:val="pt-BR"/>
        </w:rPr>
        <w:t>Acredite</w:t>
      </w:r>
      <w:proofErr w:type="gramEnd"/>
      <w:r w:rsidRPr="00A54A28">
        <w:rPr>
          <w:rFonts w:ascii="Arial" w:hAnsi="Arial" w:cs="Arial"/>
          <w:b/>
          <w:sz w:val="24"/>
          <w:lang w:val="pt-BR"/>
        </w:rPr>
        <w:t xml:space="preserve"> em Você</w:t>
      </w:r>
    </w:p>
    <w:p w:rsidR="00A54A28" w:rsidRDefault="00A54A28" w:rsidP="00344D6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A crença é um dos ingredientes mais fortes para o sucesso. Acredite ser capaz de superar a si mesmo. </w:t>
      </w:r>
    </w:p>
    <w:p w:rsidR="009103BF" w:rsidRDefault="00A54A28" w:rsidP="00A8335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Nós acreditamos no seu potencial e por isso desenvolvemos este curso para ser seu aliado.</w:t>
      </w:r>
    </w:p>
    <w:p w:rsidR="003C1285" w:rsidRDefault="003E0CD6" w:rsidP="00A8335B">
      <w:pPr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noProof/>
          <w:sz w:val="24"/>
          <w:lang w:val="pt-BR" w:eastAsia="pt-BR" w:bidi="ar-SA"/>
        </w:rPr>
        <w:pict>
          <v:roundrect id="_x0000_s2051" style="position:absolute;left:0;text-align:left;margin-left:3.7pt;margin-top:4.45pt;width:235.25pt;height:78.7pt;z-index:251662336" arcsize="10923f">
            <v:textbox style="mso-next-textbox:#_x0000_s2051">
              <w:txbxContent>
                <w:p w:rsidR="00A64040" w:rsidRPr="00A64040" w:rsidRDefault="00A64040" w:rsidP="00A64040">
                  <w:pPr>
                    <w:jc w:val="center"/>
                    <w:rPr>
                      <w:b/>
                      <w:sz w:val="24"/>
                      <w:lang w:val="pt-BR"/>
                    </w:rPr>
                  </w:pPr>
                  <w:r w:rsidRPr="00A64040">
                    <w:rPr>
                      <w:b/>
                      <w:sz w:val="24"/>
                      <w:lang w:val="pt-BR"/>
                    </w:rPr>
                    <w:t>Não deixe para estudar apenas na hora do curso, você receberá um roteiro de estudo em casa e deverá ter metas para concluir seus estudos.</w:t>
                  </w:r>
                </w:p>
              </w:txbxContent>
            </v:textbox>
          </v:roundrect>
        </w:pict>
      </w:r>
    </w:p>
    <w:p w:rsidR="003C1285" w:rsidRDefault="003C1285" w:rsidP="00A8335B">
      <w:pPr>
        <w:jc w:val="both"/>
        <w:rPr>
          <w:rFonts w:ascii="Arial" w:hAnsi="Arial" w:cs="Arial"/>
          <w:sz w:val="24"/>
          <w:lang w:val="pt-BR"/>
        </w:rPr>
      </w:pPr>
    </w:p>
    <w:p w:rsidR="003C1285" w:rsidRDefault="003C1285" w:rsidP="00A8335B">
      <w:pPr>
        <w:jc w:val="both"/>
        <w:rPr>
          <w:rFonts w:ascii="Arial" w:hAnsi="Arial" w:cs="Arial"/>
          <w:sz w:val="24"/>
          <w:lang w:val="pt-BR"/>
        </w:rPr>
      </w:pPr>
    </w:p>
    <w:p w:rsidR="003C1285" w:rsidRDefault="003C1285" w:rsidP="00A8335B">
      <w:pPr>
        <w:jc w:val="both"/>
        <w:rPr>
          <w:rFonts w:ascii="Arial" w:hAnsi="Arial" w:cs="Arial"/>
          <w:sz w:val="24"/>
          <w:lang w:val="pt-BR"/>
        </w:rPr>
      </w:pPr>
    </w:p>
    <w:p w:rsidR="003C1285" w:rsidRDefault="003C1285" w:rsidP="00A8335B">
      <w:pPr>
        <w:jc w:val="both"/>
        <w:rPr>
          <w:rFonts w:ascii="Arial" w:hAnsi="Arial" w:cs="Arial"/>
          <w:sz w:val="24"/>
          <w:lang w:val="pt-BR"/>
        </w:rPr>
      </w:pPr>
    </w:p>
    <w:p w:rsidR="003C1285" w:rsidRPr="003C1285" w:rsidRDefault="003C1285" w:rsidP="003C1285">
      <w:pPr>
        <w:jc w:val="center"/>
        <w:rPr>
          <w:rFonts w:ascii="Arial" w:hAnsi="Arial" w:cs="Arial"/>
          <w:b/>
          <w:sz w:val="28"/>
          <w:lang w:val="pt-BR"/>
        </w:rPr>
      </w:pPr>
      <w:r w:rsidRPr="003C1285">
        <w:rPr>
          <w:rFonts w:ascii="Arial" w:hAnsi="Arial" w:cs="Arial"/>
          <w:b/>
          <w:sz w:val="28"/>
          <w:lang w:val="pt-BR"/>
        </w:rPr>
        <w:lastRenderedPageBreak/>
        <w:t>CALENDÁRIO DO CURSO</w:t>
      </w:r>
      <w:r>
        <w:rPr>
          <w:rFonts w:ascii="Arial" w:hAnsi="Arial" w:cs="Arial"/>
          <w:b/>
          <w:sz w:val="28"/>
          <w:lang w:val="pt-BR"/>
        </w:rPr>
        <w:t xml:space="preserve"> BÁSICO</w:t>
      </w:r>
    </w:p>
    <w:p w:rsidR="003C1285" w:rsidRPr="003C1285" w:rsidRDefault="003C1285" w:rsidP="003C1285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*Sujeito a alterações no decorrer do curso.</w:t>
      </w:r>
    </w:p>
    <w:tbl>
      <w:tblPr>
        <w:tblStyle w:val="Calendar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9103BF" w:rsidTr="00AB34DE">
        <w:trPr>
          <w:cnfStyle w:val="100000000000"/>
          <w:trHeight w:val="720"/>
          <w:tblHeader/>
        </w:trPr>
        <w:tc>
          <w:tcPr>
            <w:tcW w:w="5040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103BF" w:rsidRDefault="009103BF" w:rsidP="00266D00">
            <w:pPr>
              <w:rPr>
                <w:color w:val="365F91" w:themeColor="accent1" w:themeShade="BF"/>
                <w:sz w:val="40"/>
                <w:szCs w:val="40"/>
              </w:rPr>
            </w:pPr>
            <w:r>
              <w:rPr>
                <w:color w:val="365F91" w:themeColor="accent1" w:themeShade="BF"/>
                <w:sz w:val="40"/>
                <w:szCs w:val="40"/>
              </w:rPr>
              <w:t>Março</w:t>
            </w:r>
          </w:p>
        </w:tc>
      </w:tr>
      <w:tr w:rsidR="009103BF" w:rsidTr="00AB34DE">
        <w:trPr>
          <w:cnfStyle w:val="100000000000"/>
          <w:tblHeader/>
        </w:trPr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>
            <w:r>
              <w:t xml:space="preserve"> S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>
            <w:r>
              <w:t>T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>
            <w:r>
              <w:t>Q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>
            <w:r>
              <w:t>Q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>
            <w:r>
              <w:t>S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>
            <w:r>
              <w:t>S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>
            <w:pPr>
              <w:tabs>
                <w:tab w:val="center" w:pos="252"/>
              </w:tabs>
            </w:pPr>
            <w:r>
              <w:t>D</w:t>
            </w:r>
          </w:p>
        </w:tc>
      </w:tr>
      <w:tr w:rsidR="009103BF" w:rsidTr="00AB34DE">
        <w:tc>
          <w:tcPr>
            <w:tcW w:w="720" w:type="dxa"/>
          </w:tcPr>
          <w:p w:rsidR="009103BF" w:rsidRDefault="009103BF" w:rsidP="00B14FA8"/>
        </w:tc>
        <w:tc>
          <w:tcPr>
            <w:tcW w:w="720" w:type="dxa"/>
          </w:tcPr>
          <w:p w:rsidR="009103BF" w:rsidRDefault="009103BF" w:rsidP="00B14FA8"/>
        </w:tc>
        <w:tc>
          <w:tcPr>
            <w:tcW w:w="720" w:type="dxa"/>
          </w:tcPr>
          <w:p w:rsidR="009103BF" w:rsidRDefault="009103BF" w:rsidP="00B14FA8"/>
        </w:tc>
        <w:tc>
          <w:tcPr>
            <w:tcW w:w="720" w:type="dxa"/>
          </w:tcPr>
          <w:p w:rsidR="009103BF" w:rsidRDefault="009103BF" w:rsidP="00B14FA8"/>
        </w:tc>
        <w:tc>
          <w:tcPr>
            <w:tcW w:w="720" w:type="dxa"/>
          </w:tcPr>
          <w:p w:rsidR="009103BF" w:rsidRDefault="009103BF" w:rsidP="00B14FA8"/>
        </w:tc>
        <w:tc>
          <w:tcPr>
            <w:tcW w:w="720" w:type="dxa"/>
          </w:tcPr>
          <w:p w:rsidR="009103BF" w:rsidRDefault="009103BF" w:rsidP="00B14FA8"/>
        </w:tc>
        <w:tc>
          <w:tcPr>
            <w:tcW w:w="720" w:type="dxa"/>
          </w:tcPr>
          <w:p w:rsidR="009103BF" w:rsidRDefault="009103BF"/>
        </w:tc>
      </w:tr>
      <w:tr w:rsidR="009103BF" w:rsidTr="00AB34DE">
        <w:tc>
          <w:tcPr>
            <w:tcW w:w="720" w:type="dxa"/>
          </w:tcPr>
          <w:p w:rsidR="009103BF" w:rsidRDefault="009103BF" w:rsidP="00B14FA8"/>
        </w:tc>
        <w:tc>
          <w:tcPr>
            <w:tcW w:w="720" w:type="dxa"/>
          </w:tcPr>
          <w:p w:rsidR="009103BF" w:rsidRDefault="009103BF" w:rsidP="00B14FA8"/>
        </w:tc>
        <w:tc>
          <w:tcPr>
            <w:tcW w:w="720" w:type="dxa"/>
          </w:tcPr>
          <w:p w:rsidR="009103BF" w:rsidRDefault="009103BF" w:rsidP="00B14FA8"/>
        </w:tc>
        <w:tc>
          <w:tcPr>
            <w:tcW w:w="720" w:type="dxa"/>
          </w:tcPr>
          <w:p w:rsidR="009103BF" w:rsidRDefault="009103BF" w:rsidP="00B14FA8"/>
        </w:tc>
        <w:tc>
          <w:tcPr>
            <w:tcW w:w="720" w:type="dxa"/>
          </w:tcPr>
          <w:p w:rsidR="009103BF" w:rsidRDefault="009103BF" w:rsidP="00B14FA8"/>
        </w:tc>
        <w:tc>
          <w:tcPr>
            <w:tcW w:w="720" w:type="dxa"/>
          </w:tcPr>
          <w:p w:rsidR="009103BF" w:rsidRDefault="009103BF" w:rsidP="00B14FA8"/>
        </w:tc>
        <w:tc>
          <w:tcPr>
            <w:tcW w:w="720" w:type="dxa"/>
          </w:tcPr>
          <w:p w:rsidR="009103BF" w:rsidRDefault="009103BF"/>
        </w:tc>
      </w:tr>
      <w:tr w:rsidR="009103BF" w:rsidTr="007514A9">
        <w:tc>
          <w:tcPr>
            <w:tcW w:w="720" w:type="dxa"/>
            <w:tcBorders>
              <w:bottom w:val="single" w:sz="4" w:space="0" w:color="auto"/>
            </w:tcBorders>
          </w:tcPr>
          <w:p w:rsidR="009103BF" w:rsidRDefault="009103BF" w:rsidP="00B14FA8"/>
        </w:tc>
        <w:tc>
          <w:tcPr>
            <w:tcW w:w="720" w:type="dxa"/>
            <w:tcBorders>
              <w:bottom w:val="single" w:sz="4" w:space="0" w:color="auto"/>
            </w:tcBorders>
          </w:tcPr>
          <w:p w:rsidR="009103BF" w:rsidRDefault="009103BF" w:rsidP="00B14FA8"/>
        </w:tc>
        <w:tc>
          <w:tcPr>
            <w:tcW w:w="720" w:type="dxa"/>
            <w:tcBorders>
              <w:bottom w:val="single" w:sz="4" w:space="0" w:color="auto"/>
            </w:tcBorders>
          </w:tcPr>
          <w:p w:rsidR="009103BF" w:rsidRDefault="009103BF" w:rsidP="00B14FA8"/>
        </w:tc>
        <w:tc>
          <w:tcPr>
            <w:tcW w:w="720" w:type="dxa"/>
            <w:tcBorders>
              <w:bottom w:val="single" w:sz="4" w:space="0" w:color="auto"/>
            </w:tcBorders>
          </w:tcPr>
          <w:p w:rsidR="009103BF" w:rsidRDefault="009103BF" w:rsidP="00B14FA8"/>
        </w:tc>
        <w:tc>
          <w:tcPr>
            <w:tcW w:w="720" w:type="dxa"/>
            <w:tcBorders>
              <w:bottom w:val="single" w:sz="4" w:space="0" w:color="auto"/>
            </w:tcBorders>
          </w:tcPr>
          <w:p w:rsidR="009103BF" w:rsidRDefault="009103BF" w:rsidP="00B14FA8"/>
        </w:tc>
        <w:tc>
          <w:tcPr>
            <w:tcW w:w="720" w:type="dxa"/>
          </w:tcPr>
          <w:p w:rsidR="009103BF" w:rsidRDefault="009103BF" w:rsidP="00B14FA8"/>
        </w:tc>
        <w:tc>
          <w:tcPr>
            <w:tcW w:w="720" w:type="dxa"/>
          </w:tcPr>
          <w:p w:rsidR="009103BF" w:rsidRDefault="009103BF"/>
        </w:tc>
      </w:tr>
      <w:tr w:rsidR="00E1269D" w:rsidTr="007514A9">
        <w:tc>
          <w:tcPr>
            <w:tcW w:w="720" w:type="dxa"/>
            <w:shd w:val="clear" w:color="auto" w:fill="FFFFFF" w:themeFill="background1"/>
          </w:tcPr>
          <w:p w:rsidR="009103BF" w:rsidRPr="003C1285" w:rsidRDefault="009103BF" w:rsidP="00B14FA8">
            <w:pPr>
              <w:rPr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03BF" w:rsidRPr="003C1285" w:rsidRDefault="009103BF" w:rsidP="00B14FA8">
            <w:pPr>
              <w:rPr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03BF" w:rsidRPr="003C1285" w:rsidRDefault="009103BF" w:rsidP="00B14FA8">
            <w:pPr>
              <w:rPr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03BF" w:rsidRPr="003C1285" w:rsidRDefault="009103BF" w:rsidP="00B14FA8">
            <w:pPr>
              <w:rPr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03BF" w:rsidRPr="007514A9" w:rsidRDefault="009103BF" w:rsidP="00B14FA8">
            <w:pPr>
              <w:rPr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03BF" w:rsidRPr="003C1285" w:rsidRDefault="009103BF" w:rsidP="00B14FA8">
            <w:pPr>
              <w:rPr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03BF" w:rsidRPr="003C1285" w:rsidRDefault="009103BF">
            <w:pPr>
              <w:rPr>
                <w:b/>
              </w:rPr>
            </w:pPr>
          </w:p>
        </w:tc>
      </w:tr>
      <w:tr w:rsidR="000E10AE" w:rsidTr="007514A9">
        <w:tc>
          <w:tcPr>
            <w:tcW w:w="720" w:type="dxa"/>
            <w:shd w:val="clear" w:color="auto" w:fill="F2F2F2" w:themeFill="background1" w:themeFillShade="F2"/>
          </w:tcPr>
          <w:p w:rsidR="009103BF" w:rsidRPr="007514A9" w:rsidRDefault="009103BF" w:rsidP="00B14FA8">
            <w:pPr>
              <w:rPr>
                <w:b/>
              </w:rPr>
            </w:pPr>
            <w:r w:rsidRPr="007514A9">
              <w:rPr>
                <w:b/>
              </w:rPr>
              <w:t>29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103BF" w:rsidRPr="007514A9" w:rsidRDefault="009103BF" w:rsidP="00B14FA8">
            <w:pPr>
              <w:rPr>
                <w:b/>
              </w:rPr>
            </w:pPr>
            <w:r w:rsidRPr="007514A9">
              <w:rPr>
                <w:b/>
              </w:rPr>
              <w:t>30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9103BF" w:rsidRPr="007514A9" w:rsidRDefault="009103BF" w:rsidP="00B14FA8">
            <w:pPr>
              <w:rPr>
                <w:b/>
              </w:rPr>
            </w:pPr>
            <w:r w:rsidRPr="007514A9">
              <w:rPr>
                <w:b/>
              </w:rPr>
              <w:t>31</w:t>
            </w:r>
          </w:p>
        </w:tc>
        <w:tc>
          <w:tcPr>
            <w:tcW w:w="720" w:type="dxa"/>
            <w:shd w:val="clear" w:color="auto" w:fill="FFFFFF" w:themeFill="background1"/>
          </w:tcPr>
          <w:p w:rsidR="009103BF" w:rsidRPr="007514A9" w:rsidRDefault="009103BF">
            <w:pPr>
              <w:rPr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03BF" w:rsidRPr="003C1285" w:rsidRDefault="009103BF">
            <w:pPr>
              <w:rPr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03BF" w:rsidRPr="003C1285" w:rsidRDefault="009103BF">
            <w:pPr>
              <w:rPr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9103BF" w:rsidRPr="003C1285" w:rsidRDefault="009103BF">
            <w:pPr>
              <w:rPr>
                <w:b/>
              </w:rPr>
            </w:pPr>
          </w:p>
        </w:tc>
      </w:tr>
    </w:tbl>
    <w:p w:rsidR="00D80B03" w:rsidRDefault="00D80B03" w:rsidP="002D583E">
      <w:pPr>
        <w:spacing w:after="0"/>
        <w:jc w:val="center"/>
        <w:rPr>
          <w:rFonts w:ascii="Arial" w:hAnsi="Arial" w:cs="Arial"/>
          <w:sz w:val="28"/>
          <w:szCs w:val="28"/>
          <w:lang w:val="pt-BR"/>
        </w:rPr>
      </w:pPr>
    </w:p>
    <w:tbl>
      <w:tblPr>
        <w:tblStyle w:val="Calendar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one" w:sz="0" w:space="0" w:color="auto"/>
        </w:tblBorders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9103BF" w:rsidTr="00AB34DE">
        <w:trPr>
          <w:cnfStyle w:val="100000000000"/>
          <w:trHeight w:val="720"/>
          <w:tblHeader/>
        </w:trPr>
        <w:tc>
          <w:tcPr>
            <w:tcW w:w="5040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103BF" w:rsidRDefault="009103BF" w:rsidP="00266D00">
            <w:pPr>
              <w:rPr>
                <w:color w:val="365F91" w:themeColor="accent1" w:themeShade="BF"/>
                <w:sz w:val="40"/>
                <w:szCs w:val="40"/>
              </w:rPr>
            </w:pPr>
            <w:r>
              <w:rPr>
                <w:color w:val="365F91" w:themeColor="accent1" w:themeShade="BF"/>
                <w:sz w:val="40"/>
                <w:szCs w:val="40"/>
              </w:rPr>
              <w:t>ABRIL</w:t>
            </w:r>
          </w:p>
        </w:tc>
      </w:tr>
      <w:tr w:rsidR="009103BF" w:rsidTr="007514A9">
        <w:trPr>
          <w:cnfStyle w:val="100000000000"/>
          <w:tblHeader/>
        </w:trPr>
        <w:tc>
          <w:tcPr>
            <w:tcW w:w="720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single" w:sz="4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 w:rsidP="00B14FA8">
            <w:r>
              <w:t xml:space="preserve"> 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 w:rsidP="00B14FA8">
            <w: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 w:rsidP="00B14FA8">
            <w:r>
              <w:t>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 w:rsidP="00B14FA8">
            <w:r>
              <w:t>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 w:rsidP="00B14FA8">
            <w: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 w:rsidP="00B14FA8">
            <w: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 w:rsidP="00B14FA8">
            <w:pPr>
              <w:tabs>
                <w:tab w:val="center" w:pos="252"/>
              </w:tabs>
            </w:pPr>
            <w:r>
              <w:t>D</w:t>
            </w:r>
          </w:p>
        </w:tc>
      </w:tr>
      <w:tr w:rsidR="002D583E" w:rsidRPr="00AB34DE" w:rsidTr="00235B96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85" w:rsidRPr="00AB34DE" w:rsidRDefault="003C1285" w:rsidP="00B14FA8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85" w:rsidRPr="00AB34DE" w:rsidRDefault="003C1285" w:rsidP="00B14FA8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85" w:rsidRPr="00AB34DE" w:rsidRDefault="003C1285" w:rsidP="00B14FA8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C1285" w:rsidRPr="00AB34DE" w:rsidRDefault="003C1285" w:rsidP="00B14FA8">
            <w:pPr>
              <w:rPr>
                <w:b/>
              </w:rPr>
            </w:pPr>
            <w:proofErr w:type="gramStart"/>
            <w:r w:rsidRPr="00AB34DE">
              <w:rPr>
                <w:b/>
              </w:rPr>
              <w:t>1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1285" w:rsidRPr="00AB34DE" w:rsidRDefault="003C1285" w:rsidP="00B14FA8">
            <w:pPr>
              <w:rPr>
                <w:b/>
              </w:rPr>
            </w:pPr>
            <w:proofErr w:type="gramStart"/>
            <w:r w:rsidRPr="00AB34DE">
              <w:rPr>
                <w:b/>
              </w:rPr>
              <w:t>2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85" w:rsidRPr="000E10AE" w:rsidRDefault="003C1285" w:rsidP="00B14FA8">
            <w:pPr>
              <w:rPr>
                <w:b/>
              </w:rPr>
            </w:pPr>
            <w:proofErr w:type="gramStart"/>
            <w:r w:rsidRPr="000E10AE">
              <w:rPr>
                <w:b/>
              </w:rPr>
              <w:t>3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285" w:rsidRPr="00AB34DE" w:rsidRDefault="003C1285" w:rsidP="00B14FA8">
            <w:pPr>
              <w:rPr>
                <w:b/>
              </w:rPr>
            </w:pPr>
            <w:proofErr w:type="gramStart"/>
            <w:r w:rsidRPr="00AB34DE">
              <w:rPr>
                <w:b/>
              </w:rPr>
              <w:t>4</w:t>
            </w:r>
            <w:proofErr w:type="gramEnd"/>
          </w:p>
        </w:tc>
      </w:tr>
      <w:tr w:rsidR="006C6EAA" w:rsidRPr="00AB34DE" w:rsidTr="00235B96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C1285" w:rsidRPr="00AB34DE" w:rsidRDefault="003C1285" w:rsidP="00B14FA8">
            <w:pPr>
              <w:rPr>
                <w:b/>
              </w:rPr>
            </w:pPr>
            <w:proofErr w:type="gramStart"/>
            <w:r w:rsidRPr="00AB34DE">
              <w:rPr>
                <w:b/>
              </w:rPr>
              <w:t>5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C1285" w:rsidRPr="007514A9" w:rsidRDefault="003C1285" w:rsidP="00B14FA8">
            <w:pPr>
              <w:rPr>
                <w:b/>
              </w:rPr>
            </w:pPr>
            <w:proofErr w:type="gramStart"/>
            <w:r w:rsidRPr="007514A9">
              <w:rPr>
                <w:b/>
              </w:rPr>
              <w:t>6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3C1285" w:rsidRPr="007514A9" w:rsidRDefault="003C1285" w:rsidP="00B14FA8">
            <w:pPr>
              <w:rPr>
                <w:b/>
              </w:rPr>
            </w:pPr>
            <w:proofErr w:type="gramStart"/>
            <w:r w:rsidRPr="007514A9">
              <w:rPr>
                <w:b/>
              </w:rPr>
              <w:t>7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3C1285" w:rsidRPr="006C6EAA" w:rsidRDefault="003C1285" w:rsidP="00B14FA8">
            <w:pPr>
              <w:rPr>
                <w:b/>
                <w:color w:val="FFFFFF" w:themeColor="background1"/>
              </w:rPr>
            </w:pPr>
            <w:proofErr w:type="gramStart"/>
            <w:r w:rsidRPr="006C6EAA">
              <w:rPr>
                <w:b/>
                <w:color w:val="FFFFFF" w:themeColor="background1"/>
              </w:rPr>
              <w:t>8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1285" w:rsidRPr="00AB34DE" w:rsidRDefault="003C1285" w:rsidP="00B14FA8">
            <w:pPr>
              <w:rPr>
                <w:b/>
              </w:rPr>
            </w:pPr>
            <w:proofErr w:type="gramStart"/>
            <w:r w:rsidRPr="00AB34DE">
              <w:rPr>
                <w:b/>
              </w:rPr>
              <w:t>9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85" w:rsidRPr="0010364A" w:rsidRDefault="003C1285" w:rsidP="00B14FA8">
            <w:pPr>
              <w:rPr>
                <w:b/>
              </w:rPr>
            </w:pPr>
            <w:r w:rsidRPr="0010364A">
              <w:rPr>
                <w:b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285" w:rsidRPr="00AB34DE" w:rsidRDefault="003C1285" w:rsidP="00B14FA8">
            <w:pPr>
              <w:rPr>
                <w:b/>
              </w:rPr>
            </w:pPr>
            <w:r w:rsidRPr="00AB34DE">
              <w:rPr>
                <w:b/>
              </w:rPr>
              <w:t>11</w:t>
            </w:r>
          </w:p>
        </w:tc>
      </w:tr>
      <w:tr w:rsidR="00235B96" w:rsidRPr="00AB34DE" w:rsidTr="00235B96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3C1285" w:rsidRPr="002B741A" w:rsidRDefault="003C1285" w:rsidP="00B14FA8">
            <w:pPr>
              <w:rPr>
                <w:b/>
              </w:rPr>
            </w:pPr>
            <w:r w:rsidRPr="002B741A">
              <w:rPr>
                <w:b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3C1285" w:rsidRPr="002B741A" w:rsidRDefault="003C1285" w:rsidP="00B14FA8">
            <w:pPr>
              <w:rPr>
                <w:b/>
              </w:rPr>
            </w:pPr>
            <w:r w:rsidRPr="002B741A">
              <w:rPr>
                <w:b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33"/>
          </w:tcPr>
          <w:p w:rsidR="003C1285" w:rsidRPr="002B741A" w:rsidRDefault="003C1285" w:rsidP="00B14FA8">
            <w:pPr>
              <w:rPr>
                <w:b/>
              </w:rPr>
            </w:pPr>
            <w:r w:rsidRPr="002B741A">
              <w:rPr>
                <w:b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3C1285" w:rsidRPr="006C6EAA" w:rsidRDefault="003C1285" w:rsidP="00B14FA8">
            <w:pPr>
              <w:rPr>
                <w:b/>
                <w:color w:val="FFFFFF" w:themeColor="background1"/>
              </w:rPr>
            </w:pPr>
            <w:r w:rsidRPr="006C6EAA">
              <w:rPr>
                <w:b/>
                <w:color w:val="FFFFFF" w:themeColor="background1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1285" w:rsidRPr="00AB34DE" w:rsidRDefault="003C1285" w:rsidP="00B14FA8">
            <w:pPr>
              <w:rPr>
                <w:b/>
              </w:rPr>
            </w:pPr>
            <w:r w:rsidRPr="00AB34DE">
              <w:rPr>
                <w:b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C1285" w:rsidRPr="0010364A" w:rsidRDefault="003C1285" w:rsidP="00B14FA8">
            <w:pPr>
              <w:rPr>
                <w:b/>
              </w:rPr>
            </w:pPr>
            <w:r w:rsidRPr="0010364A">
              <w:rPr>
                <w:b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285" w:rsidRPr="00AB34DE" w:rsidRDefault="003C1285" w:rsidP="00B14FA8">
            <w:pPr>
              <w:rPr>
                <w:b/>
              </w:rPr>
            </w:pPr>
            <w:r w:rsidRPr="00AB34DE">
              <w:rPr>
                <w:b/>
              </w:rPr>
              <w:t>18</w:t>
            </w:r>
          </w:p>
        </w:tc>
      </w:tr>
      <w:tr w:rsidR="0008181D" w:rsidRPr="00AB34DE" w:rsidTr="00235B96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C1285" w:rsidRPr="00AB34DE" w:rsidRDefault="003C1285" w:rsidP="00B14FA8">
            <w:pPr>
              <w:rPr>
                <w:b/>
              </w:rPr>
            </w:pPr>
            <w:r w:rsidRPr="00AB34DE">
              <w:rPr>
                <w:b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C1285" w:rsidRPr="00AB34DE" w:rsidRDefault="003C1285" w:rsidP="00B14FA8">
            <w:pPr>
              <w:rPr>
                <w:b/>
              </w:rPr>
            </w:pPr>
            <w:r w:rsidRPr="00AB34DE">
              <w:rPr>
                <w:b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C1285" w:rsidRPr="00AB34DE" w:rsidRDefault="003C1285" w:rsidP="00B14FA8">
            <w:pPr>
              <w:rPr>
                <w:b/>
              </w:rPr>
            </w:pPr>
            <w:r w:rsidRPr="00AB34DE">
              <w:rPr>
                <w:b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3C1285" w:rsidRPr="006C6EAA" w:rsidRDefault="003C1285" w:rsidP="00B14FA8">
            <w:pPr>
              <w:rPr>
                <w:b/>
                <w:color w:val="FFFFFF" w:themeColor="background1"/>
              </w:rPr>
            </w:pPr>
            <w:r w:rsidRPr="006C6EAA">
              <w:rPr>
                <w:b/>
                <w:color w:val="FFFFFF" w:themeColor="background1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C1285" w:rsidRPr="00AB34DE" w:rsidRDefault="003C1285" w:rsidP="00B14FA8">
            <w:pPr>
              <w:rPr>
                <w:b/>
              </w:rPr>
            </w:pPr>
            <w:r w:rsidRPr="00AB34DE">
              <w:rPr>
                <w:b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C1285" w:rsidRPr="00AD2032" w:rsidRDefault="003C1285" w:rsidP="00B14FA8">
            <w:pPr>
              <w:rPr>
                <w:b/>
              </w:rPr>
            </w:pPr>
            <w:r w:rsidRPr="00AD2032">
              <w:rPr>
                <w:b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285" w:rsidRPr="00AB34DE" w:rsidRDefault="003C1285" w:rsidP="00B14FA8">
            <w:pPr>
              <w:rPr>
                <w:b/>
              </w:rPr>
            </w:pPr>
            <w:r w:rsidRPr="00AB34DE">
              <w:rPr>
                <w:b/>
              </w:rPr>
              <w:t>25</w:t>
            </w:r>
          </w:p>
        </w:tc>
      </w:tr>
      <w:tr w:rsidR="00735784" w:rsidRPr="00AB34DE" w:rsidTr="00735784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3C1285" w:rsidRPr="00735784" w:rsidRDefault="003C1285" w:rsidP="00B14FA8">
            <w:pPr>
              <w:rPr>
                <w:b/>
                <w:color w:val="FFFFFF" w:themeColor="background1"/>
              </w:rPr>
            </w:pPr>
            <w:r w:rsidRPr="00735784">
              <w:rPr>
                <w:b/>
                <w:color w:val="FFFFFF" w:themeColor="background1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3C1285" w:rsidRPr="00735784" w:rsidRDefault="003C1285" w:rsidP="00B14FA8">
            <w:pPr>
              <w:rPr>
                <w:b/>
                <w:color w:val="FFFFFF" w:themeColor="background1"/>
              </w:rPr>
            </w:pPr>
            <w:r w:rsidRPr="00735784">
              <w:rPr>
                <w:b/>
                <w:color w:val="FFFFFF" w:themeColor="background1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</w:tcPr>
          <w:p w:rsidR="003C1285" w:rsidRPr="00735784" w:rsidRDefault="003C1285" w:rsidP="00B14FA8">
            <w:pPr>
              <w:rPr>
                <w:b/>
                <w:color w:val="FFFFFF" w:themeColor="background1"/>
              </w:rPr>
            </w:pPr>
            <w:r w:rsidRPr="00735784">
              <w:rPr>
                <w:b/>
                <w:color w:val="FFFFFF" w:themeColor="background1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3C1285" w:rsidRPr="006C6EAA" w:rsidRDefault="003C1285" w:rsidP="00B14FA8">
            <w:pPr>
              <w:rPr>
                <w:b/>
                <w:color w:val="FFFFFF" w:themeColor="background1"/>
              </w:rPr>
            </w:pPr>
            <w:r w:rsidRPr="006C6EAA">
              <w:rPr>
                <w:b/>
                <w:color w:val="FFFFFF" w:themeColor="background1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C1285" w:rsidRPr="00AB34DE" w:rsidRDefault="003C1285" w:rsidP="00B14FA8">
            <w:pPr>
              <w:rPr>
                <w:b/>
              </w:rPr>
            </w:pPr>
            <w:r w:rsidRPr="00AB34DE">
              <w:rPr>
                <w:b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1285" w:rsidRPr="00AB34DE" w:rsidRDefault="003C1285" w:rsidP="00B14FA8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C1285" w:rsidRPr="00AB34DE" w:rsidRDefault="003C1285" w:rsidP="00B14FA8">
            <w:pPr>
              <w:rPr>
                <w:b/>
              </w:rPr>
            </w:pPr>
          </w:p>
        </w:tc>
      </w:tr>
    </w:tbl>
    <w:p w:rsidR="009103BF" w:rsidRPr="00AB34DE" w:rsidRDefault="009103BF" w:rsidP="002D583E">
      <w:pPr>
        <w:spacing w:after="0"/>
        <w:jc w:val="center"/>
        <w:rPr>
          <w:rFonts w:ascii="Arial" w:hAnsi="Arial" w:cs="Arial"/>
          <w:b/>
          <w:sz w:val="28"/>
          <w:szCs w:val="28"/>
          <w:lang w:val="pt-BR"/>
        </w:rPr>
      </w:pPr>
    </w:p>
    <w:tbl>
      <w:tblPr>
        <w:tblStyle w:val="Calendar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9103BF" w:rsidTr="007C0809">
        <w:trPr>
          <w:cnfStyle w:val="100000000000"/>
          <w:trHeight w:val="720"/>
          <w:tblHeader/>
        </w:trPr>
        <w:tc>
          <w:tcPr>
            <w:tcW w:w="5040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9103BF" w:rsidRDefault="009103BF" w:rsidP="00266D00">
            <w:pPr>
              <w:rPr>
                <w:color w:val="365F91" w:themeColor="accent1" w:themeShade="BF"/>
                <w:sz w:val="40"/>
                <w:szCs w:val="40"/>
              </w:rPr>
            </w:pPr>
            <w:r>
              <w:rPr>
                <w:color w:val="365F91" w:themeColor="accent1" w:themeShade="BF"/>
                <w:sz w:val="40"/>
                <w:szCs w:val="40"/>
              </w:rPr>
              <w:t>MAIO</w:t>
            </w:r>
          </w:p>
        </w:tc>
      </w:tr>
      <w:tr w:rsidR="009103BF" w:rsidTr="00AB34DE">
        <w:trPr>
          <w:cnfStyle w:val="100000000000"/>
          <w:tblHeader/>
        </w:trPr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 w:rsidP="00B14FA8">
            <w:r>
              <w:t xml:space="preserve"> S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 w:rsidP="00B14FA8">
            <w:r>
              <w:t>T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 w:rsidP="00B14FA8">
            <w:r>
              <w:t>Q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 w:rsidP="00B14FA8">
            <w:r>
              <w:t>Q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 w:rsidP="00B14FA8">
            <w:r>
              <w:t>S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 w:rsidP="00B14FA8">
            <w:r>
              <w:t>S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9103BF" w:rsidRDefault="009103BF" w:rsidP="00B14FA8">
            <w:pPr>
              <w:tabs>
                <w:tab w:val="center" w:pos="252"/>
              </w:tabs>
            </w:pPr>
            <w:r>
              <w:t>D</w:t>
            </w:r>
          </w:p>
        </w:tc>
      </w:tr>
      <w:tr w:rsidR="003C1285" w:rsidRPr="00AB34DE" w:rsidTr="00235B96">
        <w:tc>
          <w:tcPr>
            <w:tcW w:w="720" w:type="dxa"/>
            <w:tcBorders>
              <w:bottom w:val="single" w:sz="4" w:space="0" w:color="auto"/>
            </w:tcBorders>
          </w:tcPr>
          <w:p w:rsidR="003C1285" w:rsidRDefault="003C1285" w:rsidP="00B14FA8"/>
        </w:tc>
        <w:tc>
          <w:tcPr>
            <w:tcW w:w="720" w:type="dxa"/>
            <w:tcBorders>
              <w:bottom w:val="single" w:sz="4" w:space="0" w:color="auto"/>
            </w:tcBorders>
          </w:tcPr>
          <w:p w:rsidR="003C1285" w:rsidRDefault="003C1285" w:rsidP="00B14FA8"/>
        </w:tc>
        <w:tc>
          <w:tcPr>
            <w:tcW w:w="720" w:type="dxa"/>
            <w:tcBorders>
              <w:bottom w:val="single" w:sz="4" w:space="0" w:color="auto"/>
            </w:tcBorders>
          </w:tcPr>
          <w:p w:rsidR="003C1285" w:rsidRDefault="003C1285" w:rsidP="00B14FA8"/>
        </w:tc>
        <w:tc>
          <w:tcPr>
            <w:tcW w:w="720" w:type="dxa"/>
            <w:tcBorders>
              <w:bottom w:val="single" w:sz="4" w:space="0" w:color="auto"/>
            </w:tcBorders>
          </w:tcPr>
          <w:p w:rsidR="003C1285" w:rsidRDefault="003C1285" w:rsidP="00B14FA8"/>
        </w:tc>
        <w:tc>
          <w:tcPr>
            <w:tcW w:w="720" w:type="dxa"/>
            <w:shd w:val="clear" w:color="auto" w:fill="FFFFFF" w:themeFill="background1"/>
          </w:tcPr>
          <w:p w:rsidR="003C1285" w:rsidRDefault="003C1285" w:rsidP="00B14FA8"/>
        </w:tc>
        <w:tc>
          <w:tcPr>
            <w:tcW w:w="720" w:type="dxa"/>
            <w:shd w:val="clear" w:color="auto" w:fill="D6E3BC" w:themeFill="accent3" w:themeFillTint="66"/>
          </w:tcPr>
          <w:p w:rsidR="003C1285" w:rsidRPr="00AB34DE" w:rsidRDefault="003C1285" w:rsidP="00B14FA8">
            <w:pPr>
              <w:rPr>
                <w:b/>
              </w:rPr>
            </w:pPr>
            <w:proofErr w:type="gramStart"/>
            <w:r w:rsidRPr="00AB34DE">
              <w:rPr>
                <w:b/>
              </w:rPr>
              <w:t>1</w:t>
            </w:r>
            <w:proofErr w:type="gramEnd"/>
          </w:p>
        </w:tc>
        <w:tc>
          <w:tcPr>
            <w:tcW w:w="720" w:type="dxa"/>
          </w:tcPr>
          <w:p w:rsidR="003C1285" w:rsidRPr="00AB34DE" w:rsidRDefault="003C1285" w:rsidP="00B14FA8">
            <w:pPr>
              <w:rPr>
                <w:b/>
              </w:rPr>
            </w:pPr>
            <w:proofErr w:type="gramStart"/>
            <w:r w:rsidRPr="00AB34DE">
              <w:rPr>
                <w:b/>
              </w:rPr>
              <w:t>2</w:t>
            </w:r>
            <w:proofErr w:type="gramEnd"/>
          </w:p>
        </w:tc>
      </w:tr>
      <w:tr w:rsidR="007C7FD2" w:rsidTr="006C6EAA">
        <w:tc>
          <w:tcPr>
            <w:tcW w:w="720" w:type="dxa"/>
            <w:shd w:val="clear" w:color="auto" w:fill="B2A1C7" w:themeFill="accent4" w:themeFillTint="99"/>
          </w:tcPr>
          <w:p w:rsidR="003C1285" w:rsidRPr="00AB34DE" w:rsidRDefault="003C1285" w:rsidP="00B14FA8">
            <w:pPr>
              <w:rPr>
                <w:b/>
              </w:rPr>
            </w:pPr>
            <w:proofErr w:type="gramStart"/>
            <w:r w:rsidRPr="00AB34DE">
              <w:rPr>
                <w:b/>
              </w:rPr>
              <w:t>3</w:t>
            </w:r>
            <w:proofErr w:type="gramEnd"/>
          </w:p>
        </w:tc>
        <w:tc>
          <w:tcPr>
            <w:tcW w:w="720" w:type="dxa"/>
            <w:shd w:val="clear" w:color="auto" w:fill="B2A1C7" w:themeFill="accent4" w:themeFillTint="99"/>
          </w:tcPr>
          <w:p w:rsidR="003C1285" w:rsidRPr="00AB34DE" w:rsidRDefault="003C1285" w:rsidP="00B14FA8">
            <w:pPr>
              <w:rPr>
                <w:b/>
              </w:rPr>
            </w:pPr>
            <w:proofErr w:type="gramStart"/>
            <w:r w:rsidRPr="00AB34DE">
              <w:rPr>
                <w:b/>
              </w:rPr>
              <w:t>4</w:t>
            </w:r>
            <w:proofErr w:type="gramEnd"/>
          </w:p>
        </w:tc>
        <w:tc>
          <w:tcPr>
            <w:tcW w:w="720" w:type="dxa"/>
            <w:shd w:val="clear" w:color="auto" w:fill="B2A1C7" w:themeFill="accent4" w:themeFillTint="99"/>
          </w:tcPr>
          <w:p w:rsidR="003C1285" w:rsidRPr="00AB34DE" w:rsidRDefault="003C1285" w:rsidP="00B14FA8">
            <w:pPr>
              <w:rPr>
                <w:b/>
              </w:rPr>
            </w:pPr>
            <w:proofErr w:type="gramStart"/>
            <w:r w:rsidRPr="00AB34DE">
              <w:rPr>
                <w:b/>
              </w:rPr>
              <w:t>5</w:t>
            </w:r>
            <w:proofErr w:type="gramEnd"/>
          </w:p>
        </w:tc>
        <w:tc>
          <w:tcPr>
            <w:tcW w:w="720" w:type="dxa"/>
            <w:shd w:val="clear" w:color="auto" w:fill="B2A1C7" w:themeFill="accent4" w:themeFillTint="99"/>
          </w:tcPr>
          <w:p w:rsidR="003C1285" w:rsidRPr="007514A9" w:rsidRDefault="003C1285" w:rsidP="00B14FA8">
            <w:pPr>
              <w:rPr>
                <w:b/>
              </w:rPr>
            </w:pPr>
            <w:proofErr w:type="gramStart"/>
            <w:r w:rsidRPr="007514A9">
              <w:rPr>
                <w:b/>
              </w:rPr>
              <w:t>6</w:t>
            </w:r>
            <w:proofErr w:type="gramEnd"/>
          </w:p>
        </w:tc>
        <w:tc>
          <w:tcPr>
            <w:tcW w:w="720" w:type="dxa"/>
            <w:shd w:val="clear" w:color="auto" w:fill="B2A1C7" w:themeFill="accent4" w:themeFillTint="99"/>
          </w:tcPr>
          <w:p w:rsidR="003C1285" w:rsidRPr="00AD2032" w:rsidRDefault="003C1285" w:rsidP="00B14FA8">
            <w:pPr>
              <w:rPr>
                <w:b/>
              </w:rPr>
            </w:pPr>
            <w:proofErr w:type="gramStart"/>
            <w:r w:rsidRPr="00AD2032">
              <w:rPr>
                <w:b/>
              </w:rPr>
              <w:t>7</w:t>
            </w:r>
            <w:proofErr w:type="gramEnd"/>
          </w:p>
        </w:tc>
        <w:tc>
          <w:tcPr>
            <w:tcW w:w="720" w:type="dxa"/>
            <w:shd w:val="clear" w:color="auto" w:fill="FFFFFF" w:themeFill="background1"/>
          </w:tcPr>
          <w:p w:rsidR="003C1285" w:rsidRPr="00AB34DE" w:rsidRDefault="003C1285" w:rsidP="00B14FA8">
            <w:pPr>
              <w:rPr>
                <w:b/>
              </w:rPr>
            </w:pPr>
            <w:proofErr w:type="gramStart"/>
            <w:r w:rsidRPr="00AB34DE">
              <w:rPr>
                <w:b/>
              </w:rPr>
              <w:t>8</w:t>
            </w:r>
            <w:proofErr w:type="gramEnd"/>
          </w:p>
        </w:tc>
        <w:tc>
          <w:tcPr>
            <w:tcW w:w="720" w:type="dxa"/>
            <w:shd w:val="clear" w:color="auto" w:fill="FFFFFF" w:themeFill="background1"/>
          </w:tcPr>
          <w:p w:rsidR="003C1285" w:rsidRPr="00AB34DE" w:rsidRDefault="003C1285" w:rsidP="00B14FA8">
            <w:pPr>
              <w:rPr>
                <w:b/>
                <w:highlight w:val="yellow"/>
              </w:rPr>
            </w:pPr>
            <w:proofErr w:type="gramStart"/>
            <w:r w:rsidRPr="00AB34DE">
              <w:rPr>
                <w:b/>
              </w:rPr>
              <w:t>9</w:t>
            </w:r>
            <w:proofErr w:type="gramEnd"/>
          </w:p>
        </w:tc>
      </w:tr>
      <w:tr w:rsidR="003C1285" w:rsidTr="00AB34DE">
        <w:tc>
          <w:tcPr>
            <w:tcW w:w="720" w:type="dxa"/>
          </w:tcPr>
          <w:p w:rsidR="003C1285" w:rsidRDefault="003C1285" w:rsidP="00B14FA8"/>
        </w:tc>
        <w:tc>
          <w:tcPr>
            <w:tcW w:w="720" w:type="dxa"/>
          </w:tcPr>
          <w:p w:rsidR="003C1285" w:rsidRPr="006C6EAA" w:rsidRDefault="003C1285" w:rsidP="00B14FA8">
            <w:pPr>
              <w:rPr>
                <w:b/>
              </w:rPr>
            </w:pPr>
          </w:p>
        </w:tc>
        <w:tc>
          <w:tcPr>
            <w:tcW w:w="720" w:type="dxa"/>
          </w:tcPr>
          <w:p w:rsidR="003C1285" w:rsidRDefault="003C1285" w:rsidP="00B14FA8"/>
        </w:tc>
        <w:tc>
          <w:tcPr>
            <w:tcW w:w="720" w:type="dxa"/>
          </w:tcPr>
          <w:p w:rsidR="003C1285" w:rsidRDefault="003C1285" w:rsidP="00B14FA8"/>
        </w:tc>
        <w:tc>
          <w:tcPr>
            <w:tcW w:w="720" w:type="dxa"/>
          </w:tcPr>
          <w:p w:rsidR="003C1285" w:rsidRDefault="003C1285" w:rsidP="00B14FA8"/>
        </w:tc>
        <w:tc>
          <w:tcPr>
            <w:tcW w:w="720" w:type="dxa"/>
          </w:tcPr>
          <w:p w:rsidR="003C1285" w:rsidRDefault="003C1285" w:rsidP="00B14FA8"/>
        </w:tc>
        <w:tc>
          <w:tcPr>
            <w:tcW w:w="720" w:type="dxa"/>
          </w:tcPr>
          <w:p w:rsidR="003C1285" w:rsidRDefault="003C1285" w:rsidP="00B14FA8"/>
        </w:tc>
      </w:tr>
      <w:tr w:rsidR="003C1285" w:rsidTr="00AB34DE">
        <w:tc>
          <w:tcPr>
            <w:tcW w:w="720" w:type="dxa"/>
          </w:tcPr>
          <w:p w:rsidR="003C1285" w:rsidRDefault="003C1285" w:rsidP="00B14FA8"/>
        </w:tc>
        <w:tc>
          <w:tcPr>
            <w:tcW w:w="720" w:type="dxa"/>
          </w:tcPr>
          <w:p w:rsidR="003C1285" w:rsidRDefault="003C1285" w:rsidP="00B14FA8"/>
        </w:tc>
        <w:tc>
          <w:tcPr>
            <w:tcW w:w="720" w:type="dxa"/>
          </w:tcPr>
          <w:p w:rsidR="003C1285" w:rsidRDefault="003C1285" w:rsidP="00B14FA8"/>
        </w:tc>
        <w:tc>
          <w:tcPr>
            <w:tcW w:w="720" w:type="dxa"/>
          </w:tcPr>
          <w:p w:rsidR="003C1285" w:rsidRDefault="003C1285" w:rsidP="00B14FA8"/>
        </w:tc>
        <w:tc>
          <w:tcPr>
            <w:tcW w:w="720" w:type="dxa"/>
          </w:tcPr>
          <w:p w:rsidR="003C1285" w:rsidRDefault="003C1285" w:rsidP="00B14FA8"/>
        </w:tc>
        <w:tc>
          <w:tcPr>
            <w:tcW w:w="720" w:type="dxa"/>
          </w:tcPr>
          <w:p w:rsidR="003C1285" w:rsidRDefault="003C1285" w:rsidP="00B14FA8"/>
        </w:tc>
        <w:tc>
          <w:tcPr>
            <w:tcW w:w="720" w:type="dxa"/>
          </w:tcPr>
          <w:p w:rsidR="003C1285" w:rsidRDefault="003C1285" w:rsidP="00B14FA8"/>
        </w:tc>
      </w:tr>
      <w:tr w:rsidR="003C1285" w:rsidTr="00AB34DE">
        <w:tc>
          <w:tcPr>
            <w:tcW w:w="720" w:type="dxa"/>
          </w:tcPr>
          <w:p w:rsidR="003C1285" w:rsidRDefault="003C1285" w:rsidP="00B14FA8"/>
        </w:tc>
        <w:tc>
          <w:tcPr>
            <w:tcW w:w="720" w:type="dxa"/>
          </w:tcPr>
          <w:p w:rsidR="003C1285" w:rsidRDefault="003C1285" w:rsidP="00B14FA8"/>
        </w:tc>
        <w:tc>
          <w:tcPr>
            <w:tcW w:w="720" w:type="dxa"/>
          </w:tcPr>
          <w:p w:rsidR="003C1285" w:rsidRDefault="003C1285" w:rsidP="00B14FA8"/>
        </w:tc>
        <w:tc>
          <w:tcPr>
            <w:tcW w:w="720" w:type="dxa"/>
          </w:tcPr>
          <w:p w:rsidR="003C1285" w:rsidRDefault="003C1285" w:rsidP="00B14FA8"/>
        </w:tc>
        <w:tc>
          <w:tcPr>
            <w:tcW w:w="720" w:type="dxa"/>
          </w:tcPr>
          <w:p w:rsidR="003C1285" w:rsidRDefault="003C1285" w:rsidP="00B14FA8"/>
        </w:tc>
        <w:tc>
          <w:tcPr>
            <w:tcW w:w="720" w:type="dxa"/>
          </w:tcPr>
          <w:p w:rsidR="003C1285" w:rsidRDefault="003C1285" w:rsidP="00B14FA8"/>
        </w:tc>
        <w:tc>
          <w:tcPr>
            <w:tcW w:w="720" w:type="dxa"/>
          </w:tcPr>
          <w:p w:rsidR="003C1285" w:rsidRDefault="003C1285" w:rsidP="00B14FA8"/>
        </w:tc>
      </w:tr>
    </w:tbl>
    <w:p w:rsidR="002D583E" w:rsidRPr="009103BF" w:rsidRDefault="002D583E" w:rsidP="0010364A">
      <w:pPr>
        <w:spacing w:after="0"/>
        <w:rPr>
          <w:rFonts w:ascii="Arial" w:hAnsi="Arial" w:cs="Arial"/>
          <w:sz w:val="28"/>
          <w:szCs w:val="28"/>
          <w:lang w:val="pt-BR"/>
        </w:rPr>
      </w:pPr>
    </w:p>
    <w:tbl>
      <w:tblPr>
        <w:tblStyle w:val="Tabelacomgrade"/>
        <w:tblW w:w="0" w:type="auto"/>
        <w:tblLook w:val="04A0"/>
      </w:tblPr>
      <w:tblGrid>
        <w:gridCol w:w="400"/>
        <w:gridCol w:w="3252"/>
        <w:gridCol w:w="1442"/>
      </w:tblGrid>
      <w:tr w:rsidR="00716FA8" w:rsidTr="004E38F6">
        <w:tc>
          <w:tcPr>
            <w:tcW w:w="400" w:type="dxa"/>
            <w:shd w:val="clear" w:color="auto" w:fill="FFFF00"/>
          </w:tcPr>
          <w:p w:rsidR="00716FA8" w:rsidRDefault="00716FA8" w:rsidP="00A8335B">
            <w:pPr>
              <w:jc w:val="both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3252" w:type="dxa"/>
            <w:vAlign w:val="center"/>
          </w:tcPr>
          <w:p w:rsidR="00716FA8" w:rsidRDefault="00716FA8" w:rsidP="004E38F6">
            <w:pPr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Matemática</w:t>
            </w:r>
          </w:p>
        </w:tc>
        <w:tc>
          <w:tcPr>
            <w:tcW w:w="1442" w:type="dxa"/>
            <w:vAlign w:val="center"/>
          </w:tcPr>
          <w:p w:rsidR="00716FA8" w:rsidRPr="00AD2032" w:rsidRDefault="00716FA8" w:rsidP="004E38F6">
            <w:pPr>
              <w:jc w:val="center"/>
              <w:rPr>
                <w:rFonts w:ascii="Arial" w:hAnsi="Arial" w:cs="Arial"/>
                <w:b/>
                <w:sz w:val="24"/>
                <w:lang w:val="pt-BR"/>
              </w:rPr>
            </w:pPr>
            <w:r w:rsidRPr="00AD2032">
              <w:rPr>
                <w:rFonts w:ascii="Arial" w:hAnsi="Arial" w:cs="Arial"/>
                <w:b/>
                <w:sz w:val="24"/>
                <w:lang w:val="pt-BR"/>
              </w:rPr>
              <w:t>2</w:t>
            </w:r>
            <w:r w:rsidR="002B741A" w:rsidRPr="00AD2032">
              <w:rPr>
                <w:rFonts w:ascii="Arial" w:hAnsi="Arial" w:cs="Arial"/>
                <w:b/>
                <w:sz w:val="24"/>
                <w:lang w:val="pt-BR"/>
              </w:rPr>
              <w:t>0</w:t>
            </w:r>
            <w:r w:rsidR="00E1269D" w:rsidRPr="00AD2032">
              <w:rPr>
                <w:rFonts w:ascii="Arial" w:hAnsi="Arial" w:cs="Arial"/>
                <w:b/>
                <w:sz w:val="24"/>
                <w:lang w:val="pt-BR"/>
              </w:rPr>
              <w:t xml:space="preserve"> h/a</w:t>
            </w:r>
          </w:p>
        </w:tc>
      </w:tr>
      <w:tr w:rsidR="00716FA8" w:rsidTr="006C6EAA">
        <w:tc>
          <w:tcPr>
            <w:tcW w:w="400" w:type="dxa"/>
            <w:shd w:val="clear" w:color="auto" w:fill="76923C" w:themeFill="accent3" w:themeFillShade="BF"/>
          </w:tcPr>
          <w:p w:rsidR="00716FA8" w:rsidRDefault="00716FA8" w:rsidP="00A8335B">
            <w:pPr>
              <w:jc w:val="both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3252" w:type="dxa"/>
            <w:vAlign w:val="center"/>
          </w:tcPr>
          <w:p w:rsidR="00716FA8" w:rsidRDefault="00716FA8" w:rsidP="004E38F6">
            <w:pPr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Matemática Financeira</w:t>
            </w:r>
          </w:p>
        </w:tc>
        <w:tc>
          <w:tcPr>
            <w:tcW w:w="1442" w:type="dxa"/>
            <w:vAlign w:val="center"/>
          </w:tcPr>
          <w:p w:rsidR="00716FA8" w:rsidRPr="00AD2032" w:rsidRDefault="002B741A" w:rsidP="004E38F6">
            <w:pPr>
              <w:jc w:val="center"/>
              <w:rPr>
                <w:rFonts w:ascii="Arial" w:hAnsi="Arial" w:cs="Arial"/>
                <w:b/>
                <w:sz w:val="24"/>
                <w:lang w:val="pt-BR"/>
              </w:rPr>
            </w:pPr>
            <w:r w:rsidRPr="00AD2032">
              <w:rPr>
                <w:rFonts w:ascii="Arial" w:hAnsi="Arial" w:cs="Arial"/>
                <w:b/>
                <w:sz w:val="24"/>
                <w:lang w:val="pt-BR"/>
              </w:rPr>
              <w:t>20</w:t>
            </w:r>
            <w:r w:rsidR="00E1269D" w:rsidRPr="00AD2032">
              <w:rPr>
                <w:rFonts w:ascii="Arial" w:hAnsi="Arial" w:cs="Arial"/>
                <w:b/>
                <w:sz w:val="24"/>
                <w:lang w:val="pt-BR"/>
              </w:rPr>
              <w:t xml:space="preserve"> h/a</w:t>
            </w:r>
          </w:p>
        </w:tc>
      </w:tr>
      <w:tr w:rsidR="00716FA8" w:rsidTr="004E38F6">
        <w:tc>
          <w:tcPr>
            <w:tcW w:w="400" w:type="dxa"/>
            <w:shd w:val="clear" w:color="auto" w:fill="D9D9D9" w:themeFill="background1" w:themeFillShade="D9"/>
          </w:tcPr>
          <w:p w:rsidR="00716FA8" w:rsidRDefault="00716FA8" w:rsidP="00A8335B">
            <w:pPr>
              <w:jc w:val="both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3252" w:type="dxa"/>
            <w:vAlign w:val="center"/>
          </w:tcPr>
          <w:p w:rsidR="00716FA8" w:rsidRDefault="00716FA8" w:rsidP="004E38F6">
            <w:pPr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Língua Portuguesa</w:t>
            </w:r>
          </w:p>
        </w:tc>
        <w:tc>
          <w:tcPr>
            <w:tcW w:w="1442" w:type="dxa"/>
            <w:vAlign w:val="center"/>
          </w:tcPr>
          <w:p w:rsidR="00716FA8" w:rsidRPr="00AD2032" w:rsidRDefault="002B4693" w:rsidP="00223EB2">
            <w:pPr>
              <w:jc w:val="center"/>
              <w:rPr>
                <w:rFonts w:ascii="Arial" w:hAnsi="Arial" w:cs="Arial"/>
                <w:b/>
                <w:sz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lang w:val="pt-BR"/>
              </w:rPr>
              <w:t>2</w:t>
            </w:r>
            <w:r w:rsidR="00223EB2">
              <w:rPr>
                <w:rFonts w:ascii="Arial" w:hAnsi="Arial" w:cs="Arial"/>
                <w:b/>
                <w:sz w:val="24"/>
                <w:lang w:val="pt-BR"/>
              </w:rPr>
              <w:t>0</w:t>
            </w:r>
            <w:r w:rsidR="00E1269D" w:rsidRPr="00AD2032">
              <w:rPr>
                <w:rFonts w:ascii="Arial" w:hAnsi="Arial" w:cs="Arial"/>
                <w:b/>
                <w:sz w:val="24"/>
                <w:lang w:val="pt-BR"/>
              </w:rPr>
              <w:t xml:space="preserve"> h/a</w:t>
            </w:r>
          </w:p>
        </w:tc>
      </w:tr>
      <w:tr w:rsidR="00716FA8" w:rsidTr="00735784">
        <w:tc>
          <w:tcPr>
            <w:tcW w:w="400" w:type="dxa"/>
            <w:shd w:val="clear" w:color="auto" w:fill="8DB3E2" w:themeFill="text2" w:themeFillTint="66"/>
          </w:tcPr>
          <w:p w:rsidR="00716FA8" w:rsidRDefault="00716FA8" w:rsidP="00A8335B">
            <w:pPr>
              <w:jc w:val="both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3252" w:type="dxa"/>
            <w:vAlign w:val="center"/>
          </w:tcPr>
          <w:p w:rsidR="00716FA8" w:rsidRDefault="00716FA8" w:rsidP="004E38F6">
            <w:pPr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Estatística</w:t>
            </w:r>
          </w:p>
        </w:tc>
        <w:tc>
          <w:tcPr>
            <w:tcW w:w="1442" w:type="dxa"/>
            <w:vAlign w:val="center"/>
          </w:tcPr>
          <w:p w:rsidR="00716FA8" w:rsidRPr="00AD2032" w:rsidRDefault="00716FA8" w:rsidP="004E38F6">
            <w:pPr>
              <w:jc w:val="center"/>
              <w:rPr>
                <w:rFonts w:ascii="Arial" w:hAnsi="Arial" w:cs="Arial"/>
                <w:b/>
                <w:sz w:val="24"/>
                <w:lang w:val="pt-BR"/>
              </w:rPr>
            </w:pPr>
            <w:r w:rsidRPr="00AD2032">
              <w:rPr>
                <w:rFonts w:ascii="Arial" w:hAnsi="Arial" w:cs="Arial"/>
                <w:b/>
                <w:sz w:val="24"/>
                <w:lang w:val="pt-BR"/>
              </w:rPr>
              <w:t>10</w:t>
            </w:r>
            <w:r w:rsidR="00E1269D" w:rsidRPr="00AD2032">
              <w:rPr>
                <w:rFonts w:ascii="Arial" w:hAnsi="Arial" w:cs="Arial"/>
                <w:b/>
                <w:sz w:val="24"/>
                <w:lang w:val="pt-BR"/>
              </w:rPr>
              <w:t xml:space="preserve"> h/a</w:t>
            </w:r>
          </w:p>
        </w:tc>
      </w:tr>
      <w:tr w:rsidR="00716FA8" w:rsidTr="007514A9">
        <w:tc>
          <w:tcPr>
            <w:tcW w:w="400" w:type="dxa"/>
            <w:shd w:val="clear" w:color="auto" w:fill="C00000"/>
          </w:tcPr>
          <w:p w:rsidR="00716FA8" w:rsidRDefault="00716FA8" w:rsidP="00A8335B">
            <w:pPr>
              <w:jc w:val="both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3252" w:type="dxa"/>
            <w:vAlign w:val="center"/>
          </w:tcPr>
          <w:p w:rsidR="00716FA8" w:rsidRDefault="00716FA8" w:rsidP="004E38F6">
            <w:pPr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Informática</w:t>
            </w:r>
          </w:p>
        </w:tc>
        <w:tc>
          <w:tcPr>
            <w:tcW w:w="1442" w:type="dxa"/>
            <w:vAlign w:val="center"/>
          </w:tcPr>
          <w:p w:rsidR="00716FA8" w:rsidRPr="00AD2032" w:rsidRDefault="00431A5A" w:rsidP="004E38F6">
            <w:pPr>
              <w:jc w:val="center"/>
              <w:rPr>
                <w:rFonts w:ascii="Arial" w:hAnsi="Arial" w:cs="Arial"/>
                <w:b/>
                <w:sz w:val="24"/>
                <w:lang w:val="pt-BR"/>
              </w:rPr>
            </w:pPr>
            <w:r w:rsidRPr="00AD2032">
              <w:rPr>
                <w:rFonts w:ascii="Arial" w:hAnsi="Arial" w:cs="Arial"/>
                <w:b/>
                <w:sz w:val="24"/>
                <w:lang w:val="pt-BR"/>
              </w:rPr>
              <w:t>15</w:t>
            </w:r>
            <w:r w:rsidR="00AD2032" w:rsidRPr="00AD2032">
              <w:rPr>
                <w:rFonts w:ascii="Arial" w:hAnsi="Arial" w:cs="Arial"/>
                <w:b/>
                <w:sz w:val="24"/>
                <w:lang w:val="pt-BR"/>
              </w:rPr>
              <w:t xml:space="preserve"> h/a</w:t>
            </w:r>
          </w:p>
        </w:tc>
      </w:tr>
      <w:tr w:rsidR="00716FA8" w:rsidTr="007514A9">
        <w:tc>
          <w:tcPr>
            <w:tcW w:w="400" w:type="dxa"/>
            <w:shd w:val="clear" w:color="auto" w:fill="E5B8B7" w:themeFill="accent2" w:themeFillTint="66"/>
          </w:tcPr>
          <w:p w:rsidR="00716FA8" w:rsidRDefault="00716FA8" w:rsidP="00A8335B">
            <w:pPr>
              <w:jc w:val="both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3252" w:type="dxa"/>
            <w:vAlign w:val="center"/>
          </w:tcPr>
          <w:p w:rsidR="00716FA8" w:rsidRDefault="00716FA8" w:rsidP="004E38F6">
            <w:pPr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Ética</w:t>
            </w:r>
          </w:p>
        </w:tc>
        <w:tc>
          <w:tcPr>
            <w:tcW w:w="1442" w:type="dxa"/>
            <w:vAlign w:val="center"/>
          </w:tcPr>
          <w:p w:rsidR="00716FA8" w:rsidRPr="00AD2032" w:rsidRDefault="00E1269D" w:rsidP="004E38F6">
            <w:pPr>
              <w:jc w:val="center"/>
              <w:rPr>
                <w:rFonts w:ascii="Arial" w:hAnsi="Arial" w:cs="Arial"/>
                <w:b/>
                <w:sz w:val="24"/>
                <w:lang w:val="pt-BR"/>
              </w:rPr>
            </w:pPr>
            <w:r w:rsidRPr="00AD2032">
              <w:rPr>
                <w:rFonts w:ascii="Arial" w:hAnsi="Arial" w:cs="Arial"/>
                <w:b/>
                <w:sz w:val="24"/>
                <w:lang w:val="pt-BR"/>
              </w:rPr>
              <w:t>1</w:t>
            </w:r>
            <w:r w:rsidR="002B741A" w:rsidRPr="00AD2032">
              <w:rPr>
                <w:rFonts w:ascii="Arial" w:hAnsi="Arial" w:cs="Arial"/>
                <w:b/>
                <w:sz w:val="24"/>
                <w:lang w:val="pt-BR"/>
              </w:rPr>
              <w:t>0</w:t>
            </w:r>
            <w:r w:rsidR="00AD2032" w:rsidRPr="00AD2032">
              <w:rPr>
                <w:rFonts w:ascii="Arial" w:hAnsi="Arial" w:cs="Arial"/>
                <w:b/>
                <w:sz w:val="24"/>
                <w:lang w:val="pt-BR"/>
              </w:rPr>
              <w:t xml:space="preserve"> h/a</w:t>
            </w:r>
          </w:p>
        </w:tc>
      </w:tr>
      <w:tr w:rsidR="00716FA8" w:rsidTr="006C6EAA">
        <w:tc>
          <w:tcPr>
            <w:tcW w:w="400" w:type="dxa"/>
            <w:shd w:val="clear" w:color="auto" w:fill="C6D9F1" w:themeFill="text2" w:themeFillTint="33"/>
          </w:tcPr>
          <w:p w:rsidR="00716FA8" w:rsidRDefault="00716FA8" w:rsidP="00A8335B">
            <w:pPr>
              <w:jc w:val="both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3252" w:type="dxa"/>
            <w:vAlign w:val="center"/>
          </w:tcPr>
          <w:p w:rsidR="00716FA8" w:rsidRDefault="00716FA8" w:rsidP="004E38F6">
            <w:pPr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História e Estatuto da Caixa</w:t>
            </w:r>
          </w:p>
        </w:tc>
        <w:tc>
          <w:tcPr>
            <w:tcW w:w="1442" w:type="dxa"/>
            <w:vAlign w:val="center"/>
          </w:tcPr>
          <w:p w:rsidR="00716FA8" w:rsidRPr="00AD2032" w:rsidRDefault="00431A5A" w:rsidP="004E38F6">
            <w:pPr>
              <w:jc w:val="center"/>
              <w:rPr>
                <w:rFonts w:ascii="Arial" w:hAnsi="Arial" w:cs="Arial"/>
                <w:b/>
                <w:sz w:val="24"/>
                <w:lang w:val="pt-BR"/>
              </w:rPr>
            </w:pPr>
            <w:proofErr w:type="gramStart"/>
            <w:r w:rsidRPr="00AD2032">
              <w:rPr>
                <w:rFonts w:ascii="Arial" w:hAnsi="Arial" w:cs="Arial"/>
                <w:b/>
                <w:sz w:val="24"/>
                <w:lang w:val="pt-BR"/>
              </w:rPr>
              <w:t>5</w:t>
            </w:r>
            <w:proofErr w:type="gramEnd"/>
            <w:r w:rsidR="00AD2032" w:rsidRPr="00AD2032">
              <w:rPr>
                <w:rFonts w:ascii="Arial" w:hAnsi="Arial" w:cs="Arial"/>
                <w:b/>
                <w:sz w:val="24"/>
                <w:lang w:val="pt-BR"/>
              </w:rPr>
              <w:t xml:space="preserve"> h/a</w:t>
            </w:r>
          </w:p>
        </w:tc>
      </w:tr>
      <w:tr w:rsidR="00716FA8" w:rsidTr="007514A9">
        <w:tc>
          <w:tcPr>
            <w:tcW w:w="400" w:type="dxa"/>
            <w:shd w:val="clear" w:color="auto" w:fill="66FF33"/>
          </w:tcPr>
          <w:p w:rsidR="00716FA8" w:rsidRDefault="00716FA8" w:rsidP="00A8335B">
            <w:pPr>
              <w:jc w:val="both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3252" w:type="dxa"/>
            <w:vAlign w:val="center"/>
          </w:tcPr>
          <w:p w:rsidR="00716FA8" w:rsidRDefault="00716FA8" w:rsidP="004E38F6">
            <w:pPr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Legislação Específica</w:t>
            </w:r>
          </w:p>
        </w:tc>
        <w:tc>
          <w:tcPr>
            <w:tcW w:w="1442" w:type="dxa"/>
            <w:vAlign w:val="center"/>
          </w:tcPr>
          <w:p w:rsidR="00716FA8" w:rsidRPr="00AD2032" w:rsidRDefault="00431A5A" w:rsidP="004E38F6">
            <w:pPr>
              <w:jc w:val="center"/>
              <w:rPr>
                <w:rFonts w:ascii="Arial" w:hAnsi="Arial" w:cs="Arial"/>
                <w:b/>
                <w:sz w:val="24"/>
                <w:lang w:val="pt-BR"/>
              </w:rPr>
            </w:pPr>
            <w:r w:rsidRPr="00AD2032">
              <w:rPr>
                <w:rFonts w:ascii="Arial" w:hAnsi="Arial" w:cs="Arial"/>
                <w:b/>
                <w:sz w:val="24"/>
                <w:lang w:val="pt-BR"/>
              </w:rPr>
              <w:t>15</w:t>
            </w:r>
            <w:r w:rsidR="00AD2032" w:rsidRPr="00AD2032">
              <w:rPr>
                <w:rFonts w:ascii="Arial" w:hAnsi="Arial" w:cs="Arial"/>
                <w:b/>
                <w:sz w:val="24"/>
                <w:lang w:val="pt-BR"/>
              </w:rPr>
              <w:t xml:space="preserve"> h/a</w:t>
            </w:r>
          </w:p>
        </w:tc>
      </w:tr>
      <w:tr w:rsidR="00716FA8" w:rsidTr="006C6EAA">
        <w:tc>
          <w:tcPr>
            <w:tcW w:w="400" w:type="dxa"/>
            <w:shd w:val="clear" w:color="auto" w:fill="B2A1C7" w:themeFill="accent4" w:themeFillTint="99"/>
          </w:tcPr>
          <w:p w:rsidR="00716FA8" w:rsidRDefault="00716FA8" w:rsidP="00A8335B">
            <w:pPr>
              <w:jc w:val="both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3252" w:type="dxa"/>
            <w:vAlign w:val="center"/>
          </w:tcPr>
          <w:p w:rsidR="00716FA8" w:rsidRDefault="00716FA8" w:rsidP="004E38F6">
            <w:pPr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Conhecimentos Bancários</w:t>
            </w:r>
          </w:p>
        </w:tc>
        <w:tc>
          <w:tcPr>
            <w:tcW w:w="1442" w:type="dxa"/>
            <w:vAlign w:val="center"/>
          </w:tcPr>
          <w:p w:rsidR="00716FA8" w:rsidRPr="00AD2032" w:rsidRDefault="00431A5A" w:rsidP="004E38F6">
            <w:pPr>
              <w:jc w:val="center"/>
              <w:rPr>
                <w:rFonts w:ascii="Arial" w:hAnsi="Arial" w:cs="Arial"/>
                <w:b/>
                <w:sz w:val="24"/>
                <w:lang w:val="pt-BR"/>
              </w:rPr>
            </w:pPr>
            <w:r w:rsidRPr="00AD2032">
              <w:rPr>
                <w:rFonts w:ascii="Arial" w:hAnsi="Arial" w:cs="Arial"/>
                <w:b/>
                <w:sz w:val="24"/>
                <w:lang w:val="pt-BR"/>
              </w:rPr>
              <w:t>25</w:t>
            </w:r>
            <w:r w:rsidR="00AD2032" w:rsidRPr="00AD2032">
              <w:rPr>
                <w:rFonts w:ascii="Arial" w:hAnsi="Arial" w:cs="Arial"/>
                <w:b/>
                <w:sz w:val="24"/>
                <w:lang w:val="pt-BR"/>
              </w:rPr>
              <w:t xml:space="preserve"> h/a</w:t>
            </w:r>
          </w:p>
        </w:tc>
      </w:tr>
      <w:tr w:rsidR="00716FA8" w:rsidTr="004E38F6">
        <w:tc>
          <w:tcPr>
            <w:tcW w:w="400" w:type="dxa"/>
            <w:shd w:val="clear" w:color="auto" w:fill="FBD4B4" w:themeFill="accent6" w:themeFillTint="66"/>
          </w:tcPr>
          <w:p w:rsidR="00716FA8" w:rsidRDefault="00716FA8" w:rsidP="00A8335B">
            <w:pPr>
              <w:jc w:val="both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3252" w:type="dxa"/>
            <w:vAlign w:val="center"/>
          </w:tcPr>
          <w:p w:rsidR="00716FA8" w:rsidRDefault="00716FA8" w:rsidP="004E38F6">
            <w:pPr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Interpretação de Textos</w:t>
            </w:r>
          </w:p>
        </w:tc>
        <w:tc>
          <w:tcPr>
            <w:tcW w:w="1442" w:type="dxa"/>
            <w:vAlign w:val="center"/>
          </w:tcPr>
          <w:p w:rsidR="00716FA8" w:rsidRPr="00AD2032" w:rsidRDefault="00431A5A" w:rsidP="004E38F6">
            <w:pPr>
              <w:jc w:val="center"/>
              <w:rPr>
                <w:rFonts w:ascii="Arial" w:hAnsi="Arial" w:cs="Arial"/>
                <w:b/>
                <w:sz w:val="24"/>
                <w:lang w:val="pt-BR"/>
              </w:rPr>
            </w:pPr>
            <w:r w:rsidRPr="00AD2032">
              <w:rPr>
                <w:rFonts w:ascii="Arial" w:hAnsi="Arial" w:cs="Arial"/>
                <w:b/>
                <w:sz w:val="24"/>
                <w:lang w:val="pt-BR"/>
              </w:rPr>
              <w:t>10</w:t>
            </w:r>
            <w:r w:rsidR="00AD2032" w:rsidRPr="00AD2032">
              <w:rPr>
                <w:rFonts w:ascii="Arial" w:hAnsi="Arial" w:cs="Arial"/>
                <w:b/>
                <w:sz w:val="24"/>
                <w:lang w:val="pt-BR"/>
              </w:rPr>
              <w:t xml:space="preserve"> h/a</w:t>
            </w:r>
          </w:p>
        </w:tc>
      </w:tr>
      <w:tr w:rsidR="00716FA8" w:rsidTr="007514A9">
        <w:tc>
          <w:tcPr>
            <w:tcW w:w="400" w:type="dxa"/>
            <w:shd w:val="clear" w:color="auto" w:fill="D6E3BC" w:themeFill="accent3" w:themeFillTint="66"/>
          </w:tcPr>
          <w:p w:rsidR="00716FA8" w:rsidRDefault="00716FA8" w:rsidP="00A8335B">
            <w:pPr>
              <w:jc w:val="both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3252" w:type="dxa"/>
            <w:vAlign w:val="center"/>
          </w:tcPr>
          <w:p w:rsidR="00716FA8" w:rsidRDefault="00E841B0" w:rsidP="004E38F6">
            <w:pPr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 xml:space="preserve">Atendimento e </w:t>
            </w:r>
            <w:r w:rsidR="00716FA8">
              <w:rPr>
                <w:rFonts w:ascii="Arial" w:hAnsi="Arial" w:cs="Arial"/>
                <w:sz w:val="24"/>
                <w:lang w:val="pt-BR"/>
              </w:rPr>
              <w:t>Marketing</w:t>
            </w:r>
          </w:p>
        </w:tc>
        <w:tc>
          <w:tcPr>
            <w:tcW w:w="1442" w:type="dxa"/>
            <w:vAlign w:val="center"/>
          </w:tcPr>
          <w:p w:rsidR="00716FA8" w:rsidRPr="00AD2032" w:rsidRDefault="0010364A" w:rsidP="004E38F6">
            <w:pPr>
              <w:jc w:val="center"/>
              <w:rPr>
                <w:rFonts w:ascii="Arial" w:hAnsi="Arial" w:cs="Arial"/>
                <w:b/>
                <w:sz w:val="24"/>
                <w:lang w:val="pt-BR"/>
              </w:rPr>
            </w:pPr>
            <w:r>
              <w:rPr>
                <w:rFonts w:ascii="Arial" w:hAnsi="Arial" w:cs="Arial"/>
                <w:b/>
                <w:sz w:val="24"/>
                <w:lang w:val="pt-BR"/>
              </w:rPr>
              <w:t>1</w:t>
            </w:r>
            <w:r w:rsidR="002B4693">
              <w:rPr>
                <w:rFonts w:ascii="Arial" w:hAnsi="Arial" w:cs="Arial"/>
                <w:b/>
                <w:sz w:val="24"/>
                <w:lang w:val="pt-BR"/>
              </w:rPr>
              <w:t>5</w:t>
            </w:r>
            <w:r w:rsidR="00AD2032" w:rsidRPr="00AD2032">
              <w:rPr>
                <w:rFonts w:ascii="Arial" w:hAnsi="Arial" w:cs="Arial"/>
                <w:b/>
                <w:sz w:val="24"/>
                <w:lang w:val="pt-BR"/>
              </w:rPr>
              <w:t>h/a</w:t>
            </w:r>
          </w:p>
        </w:tc>
      </w:tr>
      <w:tr w:rsidR="00716FA8" w:rsidTr="007514A9">
        <w:tc>
          <w:tcPr>
            <w:tcW w:w="400" w:type="dxa"/>
            <w:shd w:val="clear" w:color="auto" w:fill="F79646" w:themeFill="accent6"/>
          </w:tcPr>
          <w:p w:rsidR="00716FA8" w:rsidRDefault="00716FA8" w:rsidP="00A8335B">
            <w:pPr>
              <w:jc w:val="both"/>
              <w:rPr>
                <w:rFonts w:ascii="Arial" w:hAnsi="Arial" w:cs="Arial"/>
                <w:sz w:val="24"/>
                <w:lang w:val="pt-BR"/>
              </w:rPr>
            </w:pPr>
          </w:p>
        </w:tc>
        <w:tc>
          <w:tcPr>
            <w:tcW w:w="3252" w:type="dxa"/>
            <w:vAlign w:val="center"/>
          </w:tcPr>
          <w:p w:rsidR="00716FA8" w:rsidRPr="0010364A" w:rsidRDefault="0010364A" w:rsidP="004E38F6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</w:t>
            </w:r>
            <w:r w:rsidR="002B4693">
              <w:rPr>
                <w:rFonts w:ascii="Arial" w:hAnsi="Arial" w:cs="Arial"/>
                <w:sz w:val="20"/>
                <w:szCs w:val="20"/>
                <w:lang w:val="pt-BR"/>
              </w:rPr>
              <w:t>ódigos de Defesa</w:t>
            </w:r>
            <w:r w:rsidR="00E841B0">
              <w:rPr>
                <w:rFonts w:ascii="Arial" w:hAnsi="Arial" w:cs="Arial"/>
                <w:sz w:val="20"/>
                <w:szCs w:val="20"/>
                <w:lang w:val="pt-BR"/>
              </w:rPr>
              <w:t>: Consumidor e Consumidor Bancário</w:t>
            </w:r>
          </w:p>
        </w:tc>
        <w:tc>
          <w:tcPr>
            <w:tcW w:w="1442" w:type="dxa"/>
            <w:vAlign w:val="center"/>
          </w:tcPr>
          <w:p w:rsidR="00716FA8" w:rsidRPr="00AD2032" w:rsidRDefault="002B4693" w:rsidP="004E38F6">
            <w:pPr>
              <w:jc w:val="center"/>
              <w:rPr>
                <w:rFonts w:ascii="Arial" w:hAnsi="Arial" w:cs="Arial"/>
                <w:b/>
                <w:sz w:val="24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lang w:val="pt-BR"/>
              </w:rPr>
              <w:t>5</w:t>
            </w:r>
            <w:proofErr w:type="gramEnd"/>
            <w:r w:rsidR="00AD2032">
              <w:rPr>
                <w:rFonts w:ascii="Arial" w:hAnsi="Arial" w:cs="Arial"/>
                <w:b/>
                <w:sz w:val="24"/>
                <w:lang w:val="pt-BR"/>
              </w:rPr>
              <w:t xml:space="preserve"> h/a</w:t>
            </w:r>
          </w:p>
        </w:tc>
      </w:tr>
    </w:tbl>
    <w:p w:rsidR="00415FC5" w:rsidRPr="00857AE0" w:rsidRDefault="00415FC5" w:rsidP="00415FC5">
      <w:pPr>
        <w:jc w:val="center"/>
        <w:rPr>
          <w:rFonts w:ascii="Arial" w:hAnsi="Arial" w:cs="Arial"/>
          <w:b/>
          <w:sz w:val="28"/>
          <w:lang w:val="pt-BR"/>
        </w:rPr>
      </w:pPr>
      <w:r w:rsidRPr="00857AE0">
        <w:rPr>
          <w:rFonts w:ascii="Arial" w:hAnsi="Arial" w:cs="Arial"/>
          <w:b/>
          <w:sz w:val="28"/>
          <w:lang w:val="pt-BR"/>
        </w:rPr>
        <w:lastRenderedPageBreak/>
        <w:t>ROTEIRO DE ESTUDO EM CASA</w:t>
      </w:r>
    </w:p>
    <w:tbl>
      <w:tblPr>
        <w:tblStyle w:val="Calendar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415FC5" w:rsidTr="00415FC5">
        <w:trPr>
          <w:cnfStyle w:val="100000000000"/>
          <w:trHeight w:val="720"/>
          <w:tblHeader/>
        </w:trPr>
        <w:tc>
          <w:tcPr>
            <w:tcW w:w="5040" w:type="dxa"/>
            <w:gridSpan w:val="7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415FC5" w:rsidRDefault="00415FC5" w:rsidP="00C35EF6">
            <w:pPr>
              <w:rPr>
                <w:color w:val="365F91" w:themeColor="accent1" w:themeShade="BF"/>
                <w:sz w:val="40"/>
                <w:szCs w:val="40"/>
              </w:rPr>
            </w:pPr>
            <w:r>
              <w:rPr>
                <w:color w:val="365F91" w:themeColor="accent1" w:themeShade="BF"/>
                <w:sz w:val="40"/>
                <w:szCs w:val="40"/>
              </w:rPr>
              <w:t>Março</w:t>
            </w:r>
          </w:p>
        </w:tc>
      </w:tr>
      <w:tr w:rsidR="00415FC5" w:rsidTr="00415FC5">
        <w:trPr>
          <w:cnfStyle w:val="10000000000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C5" w:rsidRDefault="00415FC5" w:rsidP="00C35EF6">
            <w:r>
              <w:t xml:space="preserve"> 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C5" w:rsidRDefault="00415FC5" w:rsidP="00C35EF6">
            <w:r>
              <w:t>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C5" w:rsidRDefault="00415FC5" w:rsidP="00C35EF6">
            <w:r>
              <w:t>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C5" w:rsidRDefault="00415FC5" w:rsidP="00C35EF6">
            <w:r>
              <w:t>Q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C5" w:rsidRDefault="00415FC5" w:rsidP="00C35EF6">
            <w: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C5" w:rsidRDefault="00415FC5" w:rsidP="00C35EF6">
            <w: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C5" w:rsidRDefault="00415FC5" w:rsidP="00C35EF6">
            <w:pPr>
              <w:tabs>
                <w:tab w:val="center" w:pos="252"/>
              </w:tabs>
            </w:pPr>
            <w:r>
              <w:t>D</w:t>
            </w:r>
          </w:p>
        </w:tc>
      </w:tr>
      <w:tr w:rsidR="007B1E57" w:rsidTr="007C0809"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5FC5" w:rsidRPr="007B1E57" w:rsidRDefault="007B1E57" w:rsidP="007C0809">
            <w:pPr>
              <w:pStyle w:val="PargrafodaLista"/>
              <w:ind w:left="0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-3810</wp:posOffset>
                  </wp:positionV>
                  <wp:extent cx="205740" cy="215900"/>
                  <wp:effectExtent l="19050" t="0" r="3810" b="0"/>
                  <wp:wrapSquare wrapText="bothSides"/>
                  <wp:docPr id="1" name="Imagem 5" descr="C:\Users\Cristiane Zamara\Pictures\Microsoft Media Gallery\j04326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ristiane Zamara\Pictures\Microsoft Media Gallery\j04326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5FC5" w:rsidRPr="007B1E57">
              <w:rPr>
                <w:b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5FC5" w:rsidRPr="003C1285" w:rsidRDefault="00415FC5" w:rsidP="00C35EF6">
            <w:pPr>
              <w:rPr>
                <w:b/>
              </w:rPr>
            </w:pPr>
            <w:r w:rsidRPr="003C1285">
              <w:rPr>
                <w:b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5FC5" w:rsidRPr="003C1285" w:rsidRDefault="00415FC5" w:rsidP="00C35EF6">
            <w:pPr>
              <w:rPr>
                <w:b/>
              </w:rPr>
            </w:pPr>
            <w:r w:rsidRPr="003C1285">
              <w:rPr>
                <w:b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5FC5" w:rsidRPr="003C1285" w:rsidRDefault="00415FC5" w:rsidP="00C35EF6">
            <w:pPr>
              <w:rPr>
                <w:b/>
              </w:rPr>
            </w:pPr>
            <w:r w:rsidRPr="003C1285">
              <w:rPr>
                <w:b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5FC5" w:rsidRPr="00415FC5" w:rsidRDefault="00415FC5" w:rsidP="00C35EF6">
            <w:pPr>
              <w:rPr>
                <w:b/>
              </w:rPr>
            </w:pPr>
            <w:r w:rsidRPr="00415FC5">
              <w:rPr>
                <w:b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5FC5" w:rsidRPr="003C1285" w:rsidRDefault="00415FC5" w:rsidP="00C35EF6">
            <w:pPr>
              <w:rPr>
                <w:b/>
              </w:rPr>
            </w:pPr>
            <w:r w:rsidRPr="003C1285">
              <w:rPr>
                <w:b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5FC5" w:rsidRPr="003C1285" w:rsidRDefault="00415FC5" w:rsidP="00C35EF6">
            <w:pPr>
              <w:rPr>
                <w:b/>
              </w:rPr>
            </w:pPr>
            <w:r w:rsidRPr="003C1285">
              <w:rPr>
                <w:b/>
              </w:rPr>
              <w:t>28</w:t>
            </w:r>
          </w:p>
        </w:tc>
      </w:tr>
      <w:tr w:rsidR="004E38F6" w:rsidTr="00415FC5">
        <w:tc>
          <w:tcPr>
            <w:tcW w:w="720" w:type="dxa"/>
            <w:shd w:val="clear" w:color="auto" w:fill="FFFFFF" w:themeFill="background1"/>
          </w:tcPr>
          <w:p w:rsidR="00415FC5" w:rsidRPr="00415FC5" w:rsidRDefault="00415FC5" w:rsidP="00C35EF6">
            <w:pPr>
              <w:rPr>
                <w:b/>
              </w:rPr>
            </w:pPr>
            <w:r w:rsidRPr="00415FC5">
              <w:rPr>
                <w:b/>
              </w:rPr>
              <w:t>29</w:t>
            </w:r>
          </w:p>
        </w:tc>
        <w:tc>
          <w:tcPr>
            <w:tcW w:w="720" w:type="dxa"/>
            <w:shd w:val="clear" w:color="auto" w:fill="FFFFFF" w:themeFill="background1"/>
          </w:tcPr>
          <w:p w:rsidR="00415FC5" w:rsidRPr="00415FC5" w:rsidRDefault="00415FC5" w:rsidP="00C35EF6">
            <w:pPr>
              <w:rPr>
                <w:b/>
              </w:rPr>
            </w:pPr>
            <w:r w:rsidRPr="00415FC5">
              <w:rPr>
                <w:b/>
              </w:rPr>
              <w:t>30</w:t>
            </w:r>
          </w:p>
        </w:tc>
        <w:tc>
          <w:tcPr>
            <w:tcW w:w="720" w:type="dxa"/>
            <w:shd w:val="clear" w:color="auto" w:fill="FFFFFF" w:themeFill="background1"/>
          </w:tcPr>
          <w:p w:rsidR="00415FC5" w:rsidRPr="00415FC5" w:rsidRDefault="00415FC5" w:rsidP="00C35EF6">
            <w:pPr>
              <w:rPr>
                <w:b/>
              </w:rPr>
            </w:pPr>
            <w:r w:rsidRPr="00415FC5">
              <w:rPr>
                <w:b/>
              </w:rPr>
              <w:t>31</w:t>
            </w:r>
          </w:p>
        </w:tc>
        <w:tc>
          <w:tcPr>
            <w:tcW w:w="720" w:type="dxa"/>
            <w:shd w:val="clear" w:color="auto" w:fill="FFFFFF" w:themeFill="background1"/>
          </w:tcPr>
          <w:p w:rsidR="00415FC5" w:rsidRPr="003C1285" w:rsidRDefault="00415FC5" w:rsidP="00C35EF6">
            <w:pPr>
              <w:rPr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415FC5" w:rsidRPr="003C1285" w:rsidRDefault="00415FC5" w:rsidP="00C35EF6">
            <w:pPr>
              <w:rPr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415FC5" w:rsidRPr="003C1285" w:rsidRDefault="00415FC5" w:rsidP="00C35EF6">
            <w:pPr>
              <w:rPr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415FC5" w:rsidRPr="003C1285" w:rsidRDefault="00415FC5" w:rsidP="00C35EF6">
            <w:pPr>
              <w:rPr>
                <w:b/>
              </w:rPr>
            </w:pPr>
          </w:p>
        </w:tc>
      </w:tr>
    </w:tbl>
    <w:p w:rsidR="009E2106" w:rsidRPr="009E2106" w:rsidRDefault="009E2106" w:rsidP="009E2106">
      <w:pPr>
        <w:rPr>
          <w:rFonts w:ascii="Arial" w:hAnsi="Arial" w:cs="Arial"/>
          <w:sz w:val="24"/>
          <w:lang w:val="pt-BR"/>
        </w:rPr>
      </w:pPr>
    </w:p>
    <w:tbl>
      <w:tblPr>
        <w:tblStyle w:val="Tabelacomgrade"/>
        <w:tblW w:w="5232" w:type="pct"/>
        <w:tblLook w:val="04A0"/>
      </w:tblPr>
      <w:tblGrid>
        <w:gridCol w:w="728"/>
        <w:gridCol w:w="1458"/>
        <w:gridCol w:w="1513"/>
        <w:gridCol w:w="1631"/>
      </w:tblGrid>
      <w:tr w:rsidR="00857AE0" w:rsidTr="00857AE0">
        <w:trPr>
          <w:trHeight w:val="274"/>
        </w:trPr>
        <w:tc>
          <w:tcPr>
            <w:tcW w:w="683" w:type="pct"/>
          </w:tcPr>
          <w:p w:rsidR="00857AE0" w:rsidRDefault="00857AE0" w:rsidP="00624A27">
            <w:pPr>
              <w:rPr>
                <w:rFonts w:ascii="Berlin Sans FB Demi" w:hAnsi="Berlin Sans FB Demi"/>
                <w:sz w:val="24"/>
                <w:lang w:val="pt-BR"/>
              </w:rPr>
            </w:pPr>
            <w:r>
              <w:rPr>
                <w:rFonts w:ascii="Berlin Sans FB Demi" w:hAnsi="Berlin Sans FB Demi"/>
                <w:sz w:val="24"/>
                <w:lang w:val="pt-BR"/>
              </w:rPr>
              <w:t>DIA</w:t>
            </w:r>
          </w:p>
        </w:tc>
        <w:tc>
          <w:tcPr>
            <w:tcW w:w="1368" w:type="pct"/>
          </w:tcPr>
          <w:p w:rsidR="00857AE0" w:rsidRDefault="00857AE0" w:rsidP="00624A27">
            <w:pPr>
              <w:rPr>
                <w:rFonts w:ascii="Berlin Sans FB Demi" w:hAnsi="Berlin Sans FB Demi"/>
                <w:sz w:val="24"/>
                <w:lang w:val="pt-BR"/>
              </w:rPr>
            </w:pPr>
            <w:r>
              <w:rPr>
                <w:rFonts w:ascii="Berlin Sans FB Demi" w:hAnsi="Berlin Sans FB Demi"/>
                <w:sz w:val="24"/>
                <w:lang w:val="pt-BR"/>
              </w:rPr>
              <w:t>Horário</w:t>
            </w:r>
          </w:p>
        </w:tc>
        <w:tc>
          <w:tcPr>
            <w:tcW w:w="1419" w:type="pct"/>
          </w:tcPr>
          <w:p w:rsidR="00857AE0" w:rsidRDefault="00857AE0" w:rsidP="00624A27">
            <w:pPr>
              <w:rPr>
                <w:rFonts w:ascii="Berlin Sans FB Demi" w:hAnsi="Berlin Sans FB Demi"/>
                <w:sz w:val="24"/>
                <w:lang w:val="pt-BR"/>
              </w:rPr>
            </w:pPr>
            <w:r>
              <w:rPr>
                <w:rFonts w:ascii="Berlin Sans FB Demi" w:hAnsi="Berlin Sans FB Demi"/>
                <w:sz w:val="24"/>
                <w:lang w:val="pt-BR"/>
              </w:rPr>
              <w:t>DISCIPLINA</w:t>
            </w:r>
          </w:p>
        </w:tc>
        <w:tc>
          <w:tcPr>
            <w:tcW w:w="1530" w:type="pct"/>
          </w:tcPr>
          <w:p w:rsidR="00857AE0" w:rsidRDefault="00857AE0" w:rsidP="00624A27">
            <w:pPr>
              <w:rPr>
                <w:rFonts w:ascii="Berlin Sans FB Demi" w:hAnsi="Berlin Sans FB Demi"/>
                <w:sz w:val="24"/>
                <w:lang w:val="pt-BR"/>
              </w:rPr>
            </w:pPr>
            <w:r>
              <w:rPr>
                <w:rFonts w:ascii="Berlin Sans FB Demi" w:hAnsi="Berlin Sans FB Demi"/>
                <w:sz w:val="24"/>
                <w:lang w:val="pt-BR"/>
              </w:rPr>
              <w:t>TÓPICOS</w:t>
            </w:r>
          </w:p>
        </w:tc>
      </w:tr>
      <w:tr w:rsidR="00857AE0" w:rsidTr="00857AE0">
        <w:trPr>
          <w:trHeight w:val="292"/>
        </w:trPr>
        <w:tc>
          <w:tcPr>
            <w:tcW w:w="683" w:type="pct"/>
            <w:vAlign w:val="center"/>
          </w:tcPr>
          <w:p w:rsidR="00857AE0" w:rsidRDefault="00857AE0" w:rsidP="00857AE0">
            <w:pPr>
              <w:jc w:val="center"/>
              <w:rPr>
                <w:rFonts w:ascii="Berlin Sans FB Demi" w:hAnsi="Berlin Sans FB Demi"/>
                <w:sz w:val="24"/>
                <w:lang w:val="pt-BR"/>
              </w:rPr>
            </w:pPr>
            <w:r>
              <w:rPr>
                <w:rFonts w:ascii="Berlin Sans FB Demi" w:hAnsi="Berlin Sans FB Demi"/>
                <w:sz w:val="24"/>
                <w:lang w:val="pt-BR"/>
              </w:rPr>
              <w:t>22</w:t>
            </w:r>
          </w:p>
        </w:tc>
        <w:tc>
          <w:tcPr>
            <w:tcW w:w="1368" w:type="pct"/>
            <w:vAlign w:val="center"/>
          </w:tcPr>
          <w:p w:rsidR="00857AE0" w:rsidRDefault="00857AE0" w:rsidP="00857AE0">
            <w:pPr>
              <w:jc w:val="center"/>
              <w:rPr>
                <w:rFonts w:ascii="Berlin Sans FB Demi" w:hAnsi="Berlin Sans FB Demi"/>
                <w:sz w:val="24"/>
                <w:lang w:val="pt-BR"/>
              </w:rPr>
            </w:pPr>
            <w:r>
              <w:rPr>
                <w:rFonts w:ascii="Berlin Sans FB Demi" w:hAnsi="Berlin Sans FB Demi"/>
                <w:sz w:val="24"/>
                <w:lang w:val="pt-BR"/>
              </w:rPr>
              <w:t>06 – 06h30</w:t>
            </w:r>
          </w:p>
        </w:tc>
        <w:tc>
          <w:tcPr>
            <w:tcW w:w="1419" w:type="pct"/>
            <w:vAlign w:val="center"/>
          </w:tcPr>
          <w:p w:rsidR="00857AE0" w:rsidRDefault="00857AE0" w:rsidP="00857AE0">
            <w:pPr>
              <w:jc w:val="center"/>
              <w:rPr>
                <w:rFonts w:ascii="Berlin Sans FB Demi" w:hAnsi="Berlin Sans FB Demi"/>
                <w:sz w:val="24"/>
                <w:lang w:val="pt-BR"/>
              </w:rPr>
            </w:pPr>
            <w:r>
              <w:rPr>
                <w:rFonts w:ascii="Berlin Sans FB Demi" w:hAnsi="Berlin Sans FB Demi"/>
                <w:sz w:val="24"/>
                <w:lang w:val="pt-BR"/>
              </w:rPr>
              <w:t>Matemática</w:t>
            </w:r>
          </w:p>
        </w:tc>
        <w:tc>
          <w:tcPr>
            <w:tcW w:w="1530" w:type="pct"/>
            <w:vAlign w:val="center"/>
          </w:tcPr>
          <w:p w:rsidR="00857AE0" w:rsidRDefault="00857AE0" w:rsidP="00857AE0">
            <w:pPr>
              <w:jc w:val="center"/>
              <w:rPr>
                <w:rFonts w:ascii="Berlin Sans FB Demi" w:hAnsi="Berlin Sans FB Demi"/>
                <w:sz w:val="24"/>
                <w:lang w:val="pt-BR"/>
              </w:rPr>
            </w:pPr>
            <w:r w:rsidRPr="00857AE0">
              <w:rPr>
                <w:rFonts w:ascii="Berlin Sans FB Demi" w:hAnsi="Berlin Sans FB Demi"/>
                <w:sz w:val="18"/>
                <w:lang w:val="pt-BR"/>
              </w:rPr>
              <w:t>Operações com Números Inteiros</w:t>
            </w:r>
          </w:p>
        </w:tc>
      </w:tr>
      <w:tr w:rsidR="00857AE0" w:rsidTr="00857AE0">
        <w:trPr>
          <w:trHeight w:val="292"/>
        </w:trPr>
        <w:tc>
          <w:tcPr>
            <w:tcW w:w="683" w:type="pct"/>
            <w:vAlign w:val="center"/>
          </w:tcPr>
          <w:p w:rsidR="00857AE0" w:rsidRDefault="00857AE0" w:rsidP="00857AE0">
            <w:pPr>
              <w:jc w:val="center"/>
              <w:rPr>
                <w:rFonts w:ascii="Berlin Sans FB Demi" w:hAnsi="Berlin Sans FB Demi"/>
                <w:sz w:val="24"/>
                <w:lang w:val="pt-BR"/>
              </w:rPr>
            </w:pPr>
            <w:r>
              <w:rPr>
                <w:rFonts w:ascii="Berlin Sans FB Demi" w:hAnsi="Berlin Sans FB Demi"/>
                <w:sz w:val="24"/>
                <w:lang w:val="pt-BR"/>
              </w:rPr>
              <w:t>23</w:t>
            </w:r>
          </w:p>
        </w:tc>
        <w:tc>
          <w:tcPr>
            <w:tcW w:w="1368" w:type="pct"/>
            <w:vAlign w:val="center"/>
          </w:tcPr>
          <w:p w:rsidR="00857AE0" w:rsidRDefault="00857AE0" w:rsidP="00857AE0">
            <w:pPr>
              <w:jc w:val="center"/>
              <w:rPr>
                <w:rFonts w:ascii="Berlin Sans FB Demi" w:hAnsi="Berlin Sans FB Demi"/>
                <w:sz w:val="24"/>
                <w:lang w:val="pt-BR"/>
              </w:rPr>
            </w:pPr>
          </w:p>
        </w:tc>
        <w:tc>
          <w:tcPr>
            <w:tcW w:w="1419" w:type="pct"/>
            <w:vAlign w:val="center"/>
          </w:tcPr>
          <w:p w:rsidR="00857AE0" w:rsidRDefault="00857AE0" w:rsidP="00857AE0">
            <w:pPr>
              <w:jc w:val="center"/>
              <w:rPr>
                <w:rFonts w:ascii="Berlin Sans FB Demi" w:hAnsi="Berlin Sans FB Demi"/>
                <w:sz w:val="24"/>
                <w:lang w:val="pt-BR"/>
              </w:rPr>
            </w:pPr>
          </w:p>
        </w:tc>
        <w:tc>
          <w:tcPr>
            <w:tcW w:w="1530" w:type="pct"/>
            <w:vAlign w:val="center"/>
          </w:tcPr>
          <w:p w:rsidR="00857AE0" w:rsidRPr="00857AE0" w:rsidRDefault="00857AE0" w:rsidP="00857AE0">
            <w:pPr>
              <w:jc w:val="center"/>
              <w:rPr>
                <w:rFonts w:ascii="Berlin Sans FB Demi" w:hAnsi="Berlin Sans FB Demi"/>
                <w:sz w:val="18"/>
                <w:lang w:val="pt-BR"/>
              </w:rPr>
            </w:pPr>
          </w:p>
        </w:tc>
      </w:tr>
      <w:tr w:rsidR="00857AE0" w:rsidTr="00857AE0">
        <w:trPr>
          <w:trHeight w:val="292"/>
        </w:trPr>
        <w:tc>
          <w:tcPr>
            <w:tcW w:w="683" w:type="pct"/>
            <w:vAlign w:val="center"/>
          </w:tcPr>
          <w:p w:rsidR="00857AE0" w:rsidRDefault="00857AE0" w:rsidP="00857AE0">
            <w:pPr>
              <w:jc w:val="center"/>
              <w:rPr>
                <w:rFonts w:ascii="Berlin Sans FB Demi" w:hAnsi="Berlin Sans FB Demi"/>
                <w:sz w:val="24"/>
                <w:lang w:val="pt-BR"/>
              </w:rPr>
            </w:pPr>
            <w:r>
              <w:rPr>
                <w:rFonts w:ascii="Berlin Sans FB Demi" w:hAnsi="Berlin Sans FB Demi"/>
                <w:sz w:val="24"/>
                <w:lang w:val="pt-BR"/>
              </w:rPr>
              <w:t>24</w:t>
            </w:r>
          </w:p>
        </w:tc>
        <w:tc>
          <w:tcPr>
            <w:tcW w:w="1368" w:type="pct"/>
            <w:vAlign w:val="center"/>
          </w:tcPr>
          <w:p w:rsidR="00857AE0" w:rsidRDefault="00857AE0" w:rsidP="00857AE0">
            <w:pPr>
              <w:jc w:val="center"/>
              <w:rPr>
                <w:rFonts w:ascii="Berlin Sans FB Demi" w:hAnsi="Berlin Sans FB Demi"/>
                <w:sz w:val="24"/>
                <w:lang w:val="pt-BR"/>
              </w:rPr>
            </w:pPr>
          </w:p>
        </w:tc>
        <w:tc>
          <w:tcPr>
            <w:tcW w:w="1419" w:type="pct"/>
            <w:vAlign w:val="center"/>
          </w:tcPr>
          <w:p w:rsidR="00857AE0" w:rsidRDefault="00857AE0" w:rsidP="00857AE0">
            <w:pPr>
              <w:jc w:val="center"/>
              <w:rPr>
                <w:rFonts w:ascii="Berlin Sans FB Demi" w:hAnsi="Berlin Sans FB Demi"/>
                <w:sz w:val="24"/>
                <w:lang w:val="pt-BR"/>
              </w:rPr>
            </w:pPr>
          </w:p>
        </w:tc>
        <w:tc>
          <w:tcPr>
            <w:tcW w:w="1530" w:type="pct"/>
            <w:vAlign w:val="center"/>
          </w:tcPr>
          <w:p w:rsidR="00857AE0" w:rsidRPr="00857AE0" w:rsidRDefault="00857AE0" w:rsidP="00857AE0">
            <w:pPr>
              <w:jc w:val="center"/>
              <w:rPr>
                <w:rFonts w:ascii="Berlin Sans FB Demi" w:hAnsi="Berlin Sans FB Demi"/>
                <w:sz w:val="18"/>
                <w:lang w:val="pt-BR"/>
              </w:rPr>
            </w:pPr>
          </w:p>
        </w:tc>
      </w:tr>
      <w:tr w:rsidR="00857AE0" w:rsidTr="00857AE0">
        <w:trPr>
          <w:trHeight w:val="292"/>
        </w:trPr>
        <w:tc>
          <w:tcPr>
            <w:tcW w:w="683" w:type="pct"/>
            <w:vAlign w:val="center"/>
          </w:tcPr>
          <w:p w:rsidR="00857AE0" w:rsidRDefault="00857AE0" w:rsidP="00857AE0">
            <w:pPr>
              <w:jc w:val="center"/>
              <w:rPr>
                <w:rFonts w:ascii="Berlin Sans FB Demi" w:hAnsi="Berlin Sans FB Demi"/>
                <w:sz w:val="24"/>
                <w:lang w:val="pt-BR"/>
              </w:rPr>
            </w:pPr>
            <w:r>
              <w:rPr>
                <w:rFonts w:ascii="Berlin Sans FB Demi" w:hAnsi="Berlin Sans FB Demi"/>
                <w:sz w:val="24"/>
                <w:lang w:val="pt-BR"/>
              </w:rPr>
              <w:t>25</w:t>
            </w:r>
          </w:p>
        </w:tc>
        <w:tc>
          <w:tcPr>
            <w:tcW w:w="1368" w:type="pct"/>
            <w:vAlign w:val="center"/>
          </w:tcPr>
          <w:p w:rsidR="00857AE0" w:rsidRDefault="00857AE0" w:rsidP="00857AE0">
            <w:pPr>
              <w:jc w:val="center"/>
              <w:rPr>
                <w:rFonts w:ascii="Berlin Sans FB Demi" w:hAnsi="Berlin Sans FB Demi"/>
                <w:sz w:val="24"/>
                <w:lang w:val="pt-BR"/>
              </w:rPr>
            </w:pPr>
          </w:p>
        </w:tc>
        <w:tc>
          <w:tcPr>
            <w:tcW w:w="1419" w:type="pct"/>
            <w:vAlign w:val="center"/>
          </w:tcPr>
          <w:p w:rsidR="00857AE0" w:rsidRDefault="00857AE0" w:rsidP="00857AE0">
            <w:pPr>
              <w:jc w:val="center"/>
              <w:rPr>
                <w:rFonts w:ascii="Berlin Sans FB Demi" w:hAnsi="Berlin Sans FB Demi"/>
                <w:sz w:val="24"/>
                <w:lang w:val="pt-BR"/>
              </w:rPr>
            </w:pPr>
          </w:p>
        </w:tc>
        <w:tc>
          <w:tcPr>
            <w:tcW w:w="1530" w:type="pct"/>
            <w:vAlign w:val="center"/>
          </w:tcPr>
          <w:p w:rsidR="00857AE0" w:rsidRPr="00857AE0" w:rsidRDefault="00857AE0" w:rsidP="00857AE0">
            <w:pPr>
              <w:jc w:val="center"/>
              <w:rPr>
                <w:rFonts w:ascii="Berlin Sans FB Demi" w:hAnsi="Berlin Sans FB Demi"/>
                <w:sz w:val="18"/>
                <w:lang w:val="pt-BR"/>
              </w:rPr>
            </w:pPr>
          </w:p>
        </w:tc>
      </w:tr>
    </w:tbl>
    <w:p w:rsidR="00604BC1" w:rsidRDefault="00604BC1" w:rsidP="00624A27">
      <w:pPr>
        <w:rPr>
          <w:rFonts w:ascii="Berlin Sans FB Demi" w:hAnsi="Berlin Sans FB Demi"/>
          <w:sz w:val="24"/>
          <w:lang w:val="pt-BR"/>
        </w:rPr>
      </w:pPr>
    </w:p>
    <w:p w:rsidR="00857AE0" w:rsidRDefault="00857AE0" w:rsidP="00624A27">
      <w:pPr>
        <w:rPr>
          <w:rFonts w:ascii="Berlin Sans FB Demi" w:hAnsi="Berlin Sans FB Demi"/>
          <w:sz w:val="24"/>
          <w:lang w:val="pt-BR"/>
        </w:rPr>
      </w:pPr>
      <w:r>
        <w:rPr>
          <w:rFonts w:ascii="Berlin Sans FB Demi" w:hAnsi="Berlin Sans FB Demi"/>
          <w:sz w:val="24"/>
          <w:lang w:val="pt-BR"/>
        </w:rPr>
        <w:t>Como Utilizar o Roteiro de Estudo em Casa?</w:t>
      </w:r>
    </w:p>
    <w:p w:rsidR="00857AE0" w:rsidRPr="00857AE0" w:rsidRDefault="00857AE0" w:rsidP="00857AE0">
      <w:pPr>
        <w:jc w:val="both"/>
        <w:rPr>
          <w:rFonts w:ascii="Arial" w:hAnsi="Arial" w:cs="Arial"/>
          <w:sz w:val="24"/>
          <w:lang w:val="pt-BR"/>
        </w:rPr>
      </w:pPr>
      <w:r w:rsidRPr="00857AE0">
        <w:rPr>
          <w:rFonts w:ascii="Arial" w:hAnsi="Arial" w:cs="Arial"/>
          <w:sz w:val="24"/>
          <w:lang w:val="pt-BR"/>
        </w:rPr>
        <w:t>- Faça uma tabela com o dia, horário, disciplina e tópicos a serem utilizados.</w:t>
      </w:r>
    </w:p>
    <w:p w:rsidR="00857AE0" w:rsidRPr="00857AE0" w:rsidRDefault="00857AE0" w:rsidP="00857AE0">
      <w:pPr>
        <w:jc w:val="both"/>
        <w:rPr>
          <w:rFonts w:ascii="Arial" w:hAnsi="Arial" w:cs="Arial"/>
          <w:sz w:val="24"/>
          <w:lang w:val="pt-BR"/>
        </w:rPr>
      </w:pPr>
      <w:r w:rsidRPr="00857AE0">
        <w:rPr>
          <w:rFonts w:ascii="Arial" w:hAnsi="Arial" w:cs="Arial"/>
          <w:sz w:val="24"/>
          <w:lang w:val="pt-BR"/>
        </w:rPr>
        <w:t>No calendário, aponte com um X o cumprimento das metas estabelecidas. O roteiro de estudos em casa deverá ser planejado antecipadamente e cumprido à risca.</w:t>
      </w:r>
    </w:p>
    <w:p w:rsidR="00857AE0" w:rsidRDefault="00857AE0" w:rsidP="00857AE0">
      <w:pPr>
        <w:jc w:val="center"/>
        <w:rPr>
          <w:rFonts w:ascii="Arial" w:hAnsi="Arial" w:cs="Arial"/>
          <w:b/>
          <w:sz w:val="28"/>
          <w:lang w:val="pt-BR"/>
        </w:rPr>
      </w:pPr>
      <w:r w:rsidRPr="007B1E57">
        <w:rPr>
          <w:rFonts w:ascii="Arial" w:hAnsi="Arial" w:cs="Arial"/>
          <w:b/>
          <w:sz w:val="28"/>
          <w:lang w:val="pt-BR"/>
        </w:rPr>
        <w:t>CHECK LIST DE DÚVIDAS</w:t>
      </w:r>
    </w:p>
    <w:p w:rsidR="007B1E57" w:rsidRDefault="007B1E57" w:rsidP="007B1E57">
      <w:pPr>
        <w:jc w:val="both"/>
        <w:rPr>
          <w:rFonts w:ascii="Arial" w:hAnsi="Arial" w:cs="Arial"/>
          <w:b/>
          <w:lang w:val="pt-BR"/>
        </w:rPr>
      </w:pPr>
      <w:r w:rsidRPr="007B1E57">
        <w:rPr>
          <w:rFonts w:ascii="Arial" w:hAnsi="Arial" w:cs="Arial"/>
          <w:b/>
          <w:lang w:val="pt-BR"/>
        </w:rPr>
        <w:t xml:space="preserve">Para ganhar tempo, realize um </w:t>
      </w:r>
      <w:proofErr w:type="spellStart"/>
      <w:r w:rsidRPr="007B1E57">
        <w:rPr>
          <w:rFonts w:ascii="Arial" w:hAnsi="Arial" w:cs="Arial"/>
          <w:b/>
          <w:lang w:val="pt-BR"/>
        </w:rPr>
        <w:t>Check</w:t>
      </w:r>
      <w:proofErr w:type="spellEnd"/>
      <w:r w:rsidRPr="007B1E57">
        <w:rPr>
          <w:rFonts w:ascii="Arial" w:hAnsi="Arial" w:cs="Arial"/>
          <w:b/>
          <w:lang w:val="pt-BR"/>
        </w:rPr>
        <w:t xml:space="preserve"> </w:t>
      </w:r>
      <w:proofErr w:type="spellStart"/>
      <w:r w:rsidRPr="007B1E57">
        <w:rPr>
          <w:rFonts w:ascii="Arial" w:hAnsi="Arial" w:cs="Arial"/>
          <w:b/>
          <w:lang w:val="pt-BR"/>
        </w:rPr>
        <w:t>List</w:t>
      </w:r>
      <w:proofErr w:type="spellEnd"/>
      <w:r w:rsidRPr="007B1E57">
        <w:rPr>
          <w:rFonts w:ascii="Arial" w:hAnsi="Arial" w:cs="Arial"/>
          <w:b/>
          <w:lang w:val="pt-BR"/>
        </w:rPr>
        <w:t xml:space="preserve"> com </w:t>
      </w:r>
      <w:proofErr w:type="gramStart"/>
      <w:r w:rsidRPr="007B1E57">
        <w:rPr>
          <w:rFonts w:ascii="Arial" w:hAnsi="Arial" w:cs="Arial"/>
          <w:b/>
          <w:lang w:val="pt-BR"/>
        </w:rPr>
        <w:t>sua principais</w:t>
      </w:r>
      <w:proofErr w:type="gramEnd"/>
      <w:r w:rsidRPr="007B1E57">
        <w:rPr>
          <w:rFonts w:ascii="Arial" w:hAnsi="Arial" w:cs="Arial"/>
          <w:b/>
          <w:lang w:val="pt-BR"/>
        </w:rPr>
        <w:t xml:space="preserve"> dúvidas e traga para a aula. Assim você o professor poderão interagir com maior facilidade.</w:t>
      </w:r>
    </w:p>
    <w:tbl>
      <w:tblPr>
        <w:tblStyle w:val="Tabelacomgrade"/>
        <w:tblW w:w="0" w:type="auto"/>
        <w:tblLook w:val="04A0"/>
      </w:tblPr>
      <w:tblGrid>
        <w:gridCol w:w="1304"/>
        <w:gridCol w:w="1182"/>
        <w:gridCol w:w="1866"/>
        <w:gridCol w:w="742"/>
      </w:tblGrid>
      <w:tr w:rsidR="007B1E57" w:rsidTr="007B1E57">
        <w:tc>
          <w:tcPr>
            <w:tcW w:w="1256" w:type="dxa"/>
          </w:tcPr>
          <w:p w:rsidR="007B1E57" w:rsidRDefault="007B1E57" w:rsidP="007B1E57">
            <w:pPr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Disciplina</w:t>
            </w:r>
          </w:p>
        </w:tc>
        <w:tc>
          <w:tcPr>
            <w:tcW w:w="1254" w:type="dxa"/>
          </w:tcPr>
          <w:p w:rsidR="007B1E57" w:rsidRDefault="007B1E57" w:rsidP="007B1E57">
            <w:pPr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Tópico</w:t>
            </w:r>
          </w:p>
        </w:tc>
        <w:tc>
          <w:tcPr>
            <w:tcW w:w="2134" w:type="dxa"/>
          </w:tcPr>
          <w:p w:rsidR="007B1E57" w:rsidRDefault="007B1E57" w:rsidP="007B1E57">
            <w:pPr>
              <w:jc w:val="both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Dúvida</w:t>
            </w:r>
          </w:p>
        </w:tc>
        <w:tc>
          <w:tcPr>
            <w:tcW w:w="376" w:type="dxa"/>
          </w:tcPr>
          <w:p w:rsidR="007B1E57" w:rsidRPr="007B1E57" w:rsidRDefault="007B1E57" w:rsidP="007B1E57">
            <w:pPr>
              <w:jc w:val="both"/>
              <w:rPr>
                <w:rFonts w:ascii="Arial" w:hAnsi="Arial" w:cs="Arial"/>
                <w:b/>
                <w:lang w:val="pt-BR"/>
              </w:rPr>
            </w:pPr>
            <w:r w:rsidRPr="007B1E57">
              <w:rPr>
                <w:rFonts w:ascii="Arial" w:hAnsi="Arial" w:cs="Arial"/>
                <w:b/>
                <w:lang w:val="pt-BR"/>
              </w:rPr>
              <w:t>S*/P*</w:t>
            </w:r>
          </w:p>
        </w:tc>
      </w:tr>
      <w:tr w:rsidR="007B1E57" w:rsidTr="004E38F6">
        <w:tc>
          <w:tcPr>
            <w:tcW w:w="1256" w:type="dxa"/>
            <w:vAlign w:val="center"/>
          </w:tcPr>
          <w:p w:rsidR="007B1E57" w:rsidRDefault="007B1E57" w:rsidP="004E38F6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Português</w:t>
            </w:r>
          </w:p>
        </w:tc>
        <w:tc>
          <w:tcPr>
            <w:tcW w:w="1254" w:type="dxa"/>
            <w:vAlign w:val="center"/>
          </w:tcPr>
          <w:p w:rsidR="007B1E57" w:rsidRDefault="007B1E57" w:rsidP="004E38F6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Crase</w:t>
            </w:r>
          </w:p>
        </w:tc>
        <w:tc>
          <w:tcPr>
            <w:tcW w:w="2134" w:type="dxa"/>
            <w:vAlign w:val="center"/>
          </w:tcPr>
          <w:p w:rsidR="007B1E57" w:rsidRDefault="007B1E57" w:rsidP="004E38F6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Vou à igreja.</w:t>
            </w:r>
          </w:p>
          <w:p w:rsidR="007B1E57" w:rsidRDefault="007B1E57" w:rsidP="004E38F6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 xml:space="preserve">Vou </w:t>
            </w:r>
            <w:proofErr w:type="gramStart"/>
            <w:r>
              <w:rPr>
                <w:rFonts w:ascii="Arial" w:hAnsi="Arial" w:cs="Arial"/>
                <w:b/>
                <w:lang w:val="pt-BR"/>
              </w:rPr>
              <w:t>a</w:t>
            </w:r>
            <w:proofErr w:type="gramEnd"/>
            <w:r>
              <w:rPr>
                <w:rFonts w:ascii="Arial" w:hAnsi="Arial" w:cs="Arial"/>
                <w:b/>
                <w:lang w:val="pt-BR"/>
              </w:rPr>
              <w:t xml:space="preserve"> igreja.</w:t>
            </w:r>
          </w:p>
        </w:tc>
        <w:tc>
          <w:tcPr>
            <w:tcW w:w="376" w:type="dxa"/>
            <w:vAlign w:val="center"/>
          </w:tcPr>
          <w:p w:rsidR="007B1E57" w:rsidRDefault="007B1E57" w:rsidP="004E38F6">
            <w:pPr>
              <w:jc w:val="center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P</w:t>
            </w:r>
          </w:p>
        </w:tc>
      </w:tr>
    </w:tbl>
    <w:p w:rsidR="007B1E57" w:rsidRPr="007B1E57" w:rsidRDefault="007B1E57" w:rsidP="007B1E57">
      <w:pPr>
        <w:jc w:val="both"/>
        <w:rPr>
          <w:rFonts w:ascii="Arial" w:hAnsi="Arial" w:cs="Arial"/>
          <w:b/>
          <w:lang w:val="pt-BR"/>
        </w:rPr>
      </w:pPr>
    </w:p>
    <w:p w:rsidR="00857AE0" w:rsidRPr="007B1E57" w:rsidRDefault="007B1E57" w:rsidP="007B1E57">
      <w:pPr>
        <w:spacing w:after="0" w:line="360" w:lineRule="auto"/>
        <w:rPr>
          <w:rFonts w:ascii="Arial" w:hAnsi="Arial" w:cs="Arial"/>
          <w:b/>
          <w:sz w:val="24"/>
          <w:lang w:val="pt-BR"/>
        </w:rPr>
      </w:pPr>
      <w:r w:rsidRPr="007B1E57">
        <w:rPr>
          <w:rFonts w:ascii="Arial" w:hAnsi="Arial" w:cs="Arial"/>
          <w:b/>
          <w:sz w:val="24"/>
          <w:lang w:val="pt-BR"/>
        </w:rPr>
        <w:t>*S = SANADA</w:t>
      </w:r>
    </w:p>
    <w:p w:rsidR="007B1E57" w:rsidRPr="007B1E57" w:rsidRDefault="003E0CD6" w:rsidP="007B1E57">
      <w:pPr>
        <w:spacing w:after="0" w:line="360" w:lineRule="auto"/>
        <w:rPr>
          <w:rFonts w:ascii="Arial" w:hAnsi="Arial" w:cs="Arial"/>
          <w:b/>
          <w:sz w:val="24"/>
          <w:lang w:val="pt-BR"/>
        </w:rPr>
      </w:pPr>
      <w:r>
        <w:rPr>
          <w:rFonts w:ascii="Arial" w:hAnsi="Arial" w:cs="Arial"/>
          <w:b/>
          <w:noProof/>
          <w:sz w:val="24"/>
          <w:lang w:val="pt-BR" w:eastAsia="pt-BR" w:bidi="ar-S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6" type="#_x0000_t62" style="position:absolute;margin-left:282.95pt;margin-top:24.55pt;width:236.1pt;height:56.95pt;z-index:251663360;mso-position-horizontal-relative:margin" adj="1043,3481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2056">
              <w:txbxContent>
                <w:p w:rsidR="007B1E57" w:rsidRPr="007B1E57" w:rsidRDefault="007B1E57" w:rsidP="007B1E57">
                  <w:pPr>
                    <w:jc w:val="center"/>
                    <w:rPr>
                      <w:b/>
                      <w:lang w:val="pt-BR"/>
                    </w:rPr>
                  </w:pPr>
                  <w:r w:rsidRPr="007B1E57">
                    <w:rPr>
                      <w:b/>
                      <w:lang w:val="pt-BR"/>
                    </w:rPr>
                    <w:t>Não deixe passar em branco nenhuma dúvida, surgindo uma, procure saná-la o mais breve possível.</w:t>
                  </w:r>
                </w:p>
              </w:txbxContent>
            </v:textbox>
            <w10:wrap anchorx="margin"/>
          </v:shape>
        </w:pict>
      </w:r>
      <w:r w:rsidR="007B1E57" w:rsidRPr="007B1E57">
        <w:rPr>
          <w:rFonts w:ascii="Arial" w:hAnsi="Arial" w:cs="Arial"/>
          <w:b/>
          <w:sz w:val="24"/>
          <w:lang w:val="pt-BR"/>
        </w:rPr>
        <w:t>*P = PENDENTE</w:t>
      </w:r>
    </w:p>
    <w:sectPr w:rsidR="007B1E57" w:rsidRPr="007B1E57" w:rsidSect="009103BF">
      <w:pgSz w:w="11906" w:h="16838"/>
      <w:pgMar w:top="720" w:right="720" w:bottom="720" w:left="720" w:header="708" w:footer="708" w:gutter="0"/>
      <w:cols w:num="2" w:sep="1"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584" w:rsidRDefault="00C06584" w:rsidP="00602943">
      <w:pPr>
        <w:spacing w:after="0" w:line="240" w:lineRule="auto"/>
      </w:pPr>
      <w:r>
        <w:separator/>
      </w:r>
    </w:p>
  </w:endnote>
  <w:endnote w:type="continuationSeparator" w:id="1">
    <w:p w:rsidR="00C06584" w:rsidRDefault="00C06584" w:rsidP="0060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6553"/>
      <w:gridCol w:w="1026"/>
    </w:tblGrid>
    <w:tr w:rsidR="008E4AFA">
      <w:trPr>
        <w:jc w:val="right"/>
      </w:trPr>
      <w:tc>
        <w:tcPr>
          <w:tcW w:w="0" w:type="auto"/>
        </w:tcPr>
        <w:p w:rsidR="008E4AFA" w:rsidRPr="00517F1B" w:rsidRDefault="008E4AFA">
          <w:pPr>
            <w:pStyle w:val="Rodap"/>
            <w:jc w:val="right"/>
            <w:rPr>
              <w:b/>
              <w:lang w:val="pt-BR"/>
            </w:rPr>
          </w:pPr>
          <w:r w:rsidRPr="00517F1B">
            <w:rPr>
              <w:b/>
              <w:lang w:val="pt-BR"/>
            </w:rPr>
            <w:t>Work to Training- Consultoria Empresarial e Educacional Ltda.</w:t>
          </w:r>
        </w:p>
        <w:p w:rsidR="008E4AFA" w:rsidRPr="00517F1B" w:rsidRDefault="008E4AFA">
          <w:pPr>
            <w:pStyle w:val="Rodap"/>
            <w:jc w:val="right"/>
            <w:rPr>
              <w:lang w:val="pt-BR"/>
            </w:rPr>
          </w:pPr>
          <w:r w:rsidRPr="00517F1B">
            <w:rPr>
              <w:lang w:val="pt-BR"/>
            </w:rPr>
            <w:t>Rua Major Quedinho, 111 – Conj. 404</w:t>
          </w:r>
        </w:p>
        <w:p w:rsidR="008E4AFA" w:rsidRDefault="008E4AFA">
          <w:pPr>
            <w:pStyle w:val="Rodap"/>
            <w:jc w:val="right"/>
          </w:pPr>
          <w:proofErr w:type="spellStart"/>
          <w:r w:rsidRPr="00280DEE">
            <w:rPr>
              <w:b/>
            </w:rPr>
            <w:t>Fone</w:t>
          </w:r>
          <w:proofErr w:type="spellEnd"/>
          <w:r>
            <w:t xml:space="preserve">: (11) 3151-2082  </w:t>
          </w:r>
          <w:r w:rsidRPr="00280DEE">
            <w:rPr>
              <w:b/>
            </w:rPr>
            <w:t>Email:</w:t>
          </w:r>
          <w:r>
            <w:t xml:space="preserve"> contato@worktotraining.com.br</w:t>
          </w:r>
        </w:p>
      </w:tc>
      <w:tc>
        <w:tcPr>
          <w:tcW w:w="0" w:type="auto"/>
        </w:tcPr>
        <w:p w:rsidR="008E4AFA" w:rsidRDefault="003E0CD6">
          <w:pPr>
            <w:pStyle w:val="Rodap"/>
            <w:jc w:val="right"/>
          </w:pPr>
          <w:r>
            <w:pict>
              <v:group id="_x0000_s1025" style="width:39pt;height:37.95pt;flip:x y;mso-position-horizontal-relative:char;mso-position-vertical-relative:line" coordorigin="8754,11945" coordsize="2880,2859">
                <v:rect id="_x0000_s1026" style="position:absolute;left:10194;top:11945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v:rect id="_x0000_s1027" style="position:absolute;left:10194;top:13364;width:1440;height:1440;flip:x;mso-width-relative:margin;v-text-anchor:middle" fillcolor="#c0504d [3205]" strokecolor="white [3212]" strokeweight="1pt">
                  <v:shadow color="#d8d8d8 [2732]" offset="3pt,3pt" offset2="2pt,2pt"/>
                </v:rect>
                <v:rect id="_x0000_s1028" style="position:absolute;left:8754;top:13364;width:1440;height:1440;flip:x;mso-width-relative:margin;v-text-anchor:middle" fillcolor="#bfbfbf [2412]" strokecolor="white [3212]" strokeweight="1pt">
                  <v:fill opacity=".5"/>
                  <v:shadow color="#d8d8d8 [2732]" offset="3pt,3pt" offset2="2pt,2pt"/>
                </v:rect>
                <w10:wrap type="none" anchorx="margin" anchory="page"/>
                <w10:anchorlock/>
              </v:group>
            </w:pict>
          </w:r>
        </w:p>
      </w:tc>
    </w:tr>
  </w:tbl>
  <w:p w:rsidR="008E4AFA" w:rsidRDefault="008E4A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584" w:rsidRDefault="00C06584" w:rsidP="00602943">
      <w:pPr>
        <w:spacing w:after="0" w:line="240" w:lineRule="auto"/>
      </w:pPr>
      <w:r>
        <w:separator/>
      </w:r>
    </w:p>
  </w:footnote>
  <w:footnote w:type="continuationSeparator" w:id="1">
    <w:p w:rsidR="00C06584" w:rsidRDefault="00C06584" w:rsidP="0060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5.15pt;height:510.7pt" o:bullet="t">
        <v:imagedata r:id="rId1" o:title="WT - 2D - Textura - PNG"/>
      </v:shape>
    </w:pict>
  </w:numPicBullet>
  <w:numPicBullet w:numPicBulletId="1">
    <w:pict>
      <v:shape id="_x0000_i1027" type="#_x0000_t75" style="width:47.7pt;height:47.7pt" o:bullet="t">
        <v:imagedata r:id="rId2" o:title="13"/>
      </v:shape>
    </w:pict>
  </w:numPicBullet>
  <w:numPicBullet w:numPicBulletId="2">
    <w:pict>
      <v:shape id="_x0000_i1028" type="#_x0000_t75" style="width:10.05pt;height:10.05pt" o:bullet="t">
        <v:imagedata r:id="rId3" o:title="BD21301_"/>
      </v:shape>
    </w:pict>
  </w:numPicBullet>
  <w:abstractNum w:abstractNumId="0">
    <w:nsid w:val="031C68AF"/>
    <w:multiLevelType w:val="hybridMultilevel"/>
    <w:tmpl w:val="B61AA08A"/>
    <w:lvl w:ilvl="0" w:tplc="AAF04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73C0A"/>
    <w:multiLevelType w:val="hybridMultilevel"/>
    <w:tmpl w:val="1EB09920"/>
    <w:lvl w:ilvl="0" w:tplc="AAF04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2426D"/>
    <w:multiLevelType w:val="hybridMultilevel"/>
    <w:tmpl w:val="448ADB16"/>
    <w:lvl w:ilvl="0" w:tplc="AAF04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339C9"/>
    <w:multiLevelType w:val="hybridMultilevel"/>
    <w:tmpl w:val="4D00812C"/>
    <w:lvl w:ilvl="0" w:tplc="AAF04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F0FAB"/>
    <w:multiLevelType w:val="hybridMultilevel"/>
    <w:tmpl w:val="6BE845C0"/>
    <w:lvl w:ilvl="0" w:tplc="AAF04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B5BEA"/>
    <w:multiLevelType w:val="hybridMultilevel"/>
    <w:tmpl w:val="CE9CE0FE"/>
    <w:lvl w:ilvl="0" w:tplc="AAF04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64B51"/>
    <w:multiLevelType w:val="hybridMultilevel"/>
    <w:tmpl w:val="6C7C4DAA"/>
    <w:lvl w:ilvl="0" w:tplc="AAF04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51846"/>
    <w:multiLevelType w:val="hybridMultilevel"/>
    <w:tmpl w:val="CBA4F8D8"/>
    <w:lvl w:ilvl="0" w:tplc="AAF04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E5C78"/>
    <w:multiLevelType w:val="hybridMultilevel"/>
    <w:tmpl w:val="455C6346"/>
    <w:lvl w:ilvl="0" w:tplc="AAF04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42E84"/>
    <w:multiLevelType w:val="hybridMultilevel"/>
    <w:tmpl w:val="8A82372A"/>
    <w:lvl w:ilvl="0" w:tplc="AAF04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B717A"/>
    <w:multiLevelType w:val="hybridMultilevel"/>
    <w:tmpl w:val="4DCE71AE"/>
    <w:lvl w:ilvl="0" w:tplc="AAF04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953FE"/>
    <w:multiLevelType w:val="hybridMultilevel"/>
    <w:tmpl w:val="E91EB850"/>
    <w:lvl w:ilvl="0" w:tplc="AAF04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F318A"/>
    <w:multiLevelType w:val="hybridMultilevel"/>
    <w:tmpl w:val="52F29526"/>
    <w:lvl w:ilvl="0" w:tplc="AAF04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B957DD"/>
    <w:multiLevelType w:val="hybridMultilevel"/>
    <w:tmpl w:val="5B68F744"/>
    <w:lvl w:ilvl="0" w:tplc="7344535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65E08"/>
    <w:multiLevelType w:val="hybridMultilevel"/>
    <w:tmpl w:val="33E8C32C"/>
    <w:lvl w:ilvl="0" w:tplc="18C6CC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A13098"/>
    <w:multiLevelType w:val="hybridMultilevel"/>
    <w:tmpl w:val="001A595A"/>
    <w:lvl w:ilvl="0" w:tplc="AAF04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0C4C91"/>
    <w:multiLevelType w:val="hybridMultilevel"/>
    <w:tmpl w:val="59A6C99C"/>
    <w:lvl w:ilvl="0" w:tplc="AEEAC14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E1414"/>
    <w:multiLevelType w:val="hybridMultilevel"/>
    <w:tmpl w:val="1490481E"/>
    <w:lvl w:ilvl="0" w:tplc="AAF04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672F2"/>
    <w:multiLevelType w:val="hybridMultilevel"/>
    <w:tmpl w:val="22DE0C6A"/>
    <w:lvl w:ilvl="0" w:tplc="AAF048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2"/>
  </w:num>
  <w:num w:numId="5">
    <w:abstractNumId w:val="15"/>
  </w:num>
  <w:num w:numId="6">
    <w:abstractNumId w:val="17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  <w:num w:numId="13">
    <w:abstractNumId w:val="10"/>
  </w:num>
  <w:num w:numId="14">
    <w:abstractNumId w:val="6"/>
  </w:num>
  <w:num w:numId="15">
    <w:abstractNumId w:val="12"/>
  </w:num>
  <w:num w:numId="16">
    <w:abstractNumId w:val="5"/>
  </w:num>
  <w:num w:numId="17">
    <w:abstractNumId w:val="14"/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>
      <o:colormenu v:ext="edit" fillcolor="none [1606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2943"/>
    <w:rsid w:val="00007FE5"/>
    <w:rsid w:val="000265A7"/>
    <w:rsid w:val="00042D22"/>
    <w:rsid w:val="00061EA3"/>
    <w:rsid w:val="000679E2"/>
    <w:rsid w:val="0008181D"/>
    <w:rsid w:val="00085628"/>
    <w:rsid w:val="0009128D"/>
    <w:rsid w:val="000944D2"/>
    <w:rsid w:val="000A2416"/>
    <w:rsid w:val="000A60EB"/>
    <w:rsid w:val="000D0F66"/>
    <w:rsid w:val="000E10AE"/>
    <w:rsid w:val="0010364A"/>
    <w:rsid w:val="00104E10"/>
    <w:rsid w:val="00121582"/>
    <w:rsid w:val="00123B89"/>
    <w:rsid w:val="00123FA0"/>
    <w:rsid w:val="00140E8E"/>
    <w:rsid w:val="0016266D"/>
    <w:rsid w:val="00164DB9"/>
    <w:rsid w:val="0016548A"/>
    <w:rsid w:val="00177B61"/>
    <w:rsid w:val="001A0736"/>
    <w:rsid w:val="001D182C"/>
    <w:rsid w:val="001D2E3B"/>
    <w:rsid w:val="001F2F94"/>
    <w:rsid w:val="00223EB2"/>
    <w:rsid w:val="00227380"/>
    <w:rsid w:val="00235B96"/>
    <w:rsid w:val="0023605D"/>
    <w:rsid w:val="0024493E"/>
    <w:rsid w:val="00250AF7"/>
    <w:rsid w:val="002603E0"/>
    <w:rsid w:val="00266D00"/>
    <w:rsid w:val="0027011A"/>
    <w:rsid w:val="00280DEE"/>
    <w:rsid w:val="00292CC4"/>
    <w:rsid w:val="002B4693"/>
    <w:rsid w:val="002B741A"/>
    <w:rsid w:val="002D583E"/>
    <w:rsid w:val="002E1BB8"/>
    <w:rsid w:val="003045F7"/>
    <w:rsid w:val="00304AC3"/>
    <w:rsid w:val="00340888"/>
    <w:rsid w:val="00344D6B"/>
    <w:rsid w:val="00375743"/>
    <w:rsid w:val="00376BF5"/>
    <w:rsid w:val="003B6EB1"/>
    <w:rsid w:val="003C1285"/>
    <w:rsid w:val="003C48E3"/>
    <w:rsid w:val="003D3D7B"/>
    <w:rsid w:val="003D6B5A"/>
    <w:rsid w:val="003E0CD6"/>
    <w:rsid w:val="003E7B91"/>
    <w:rsid w:val="003F7857"/>
    <w:rsid w:val="00415FC5"/>
    <w:rsid w:val="0043074F"/>
    <w:rsid w:val="00431A5A"/>
    <w:rsid w:val="00435EC5"/>
    <w:rsid w:val="004433D3"/>
    <w:rsid w:val="0046151B"/>
    <w:rsid w:val="004C1546"/>
    <w:rsid w:val="004E1F99"/>
    <w:rsid w:val="004E38F6"/>
    <w:rsid w:val="00506BED"/>
    <w:rsid w:val="005104FD"/>
    <w:rsid w:val="00517F1B"/>
    <w:rsid w:val="005200B5"/>
    <w:rsid w:val="005503E7"/>
    <w:rsid w:val="00553EB2"/>
    <w:rsid w:val="00562942"/>
    <w:rsid w:val="00585F4B"/>
    <w:rsid w:val="005C43ED"/>
    <w:rsid w:val="005C76F0"/>
    <w:rsid w:val="005E57F2"/>
    <w:rsid w:val="005F5889"/>
    <w:rsid w:val="00602943"/>
    <w:rsid w:val="00604BC1"/>
    <w:rsid w:val="00613B25"/>
    <w:rsid w:val="00624A27"/>
    <w:rsid w:val="006C4C11"/>
    <w:rsid w:val="006C6EAA"/>
    <w:rsid w:val="006E1876"/>
    <w:rsid w:val="006E2825"/>
    <w:rsid w:val="00716FA8"/>
    <w:rsid w:val="00717735"/>
    <w:rsid w:val="00735784"/>
    <w:rsid w:val="0073606D"/>
    <w:rsid w:val="00750128"/>
    <w:rsid w:val="007514A9"/>
    <w:rsid w:val="00790D1F"/>
    <w:rsid w:val="00791971"/>
    <w:rsid w:val="007A5EE9"/>
    <w:rsid w:val="007A6B9C"/>
    <w:rsid w:val="007B1E57"/>
    <w:rsid w:val="007C0809"/>
    <w:rsid w:val="007C7FD2"/>
    <w:rsid w:val="007D0451"/>
    <w:rsid w:val="007D66A9"/>
    <w:rsid w:val="00824D24"/>
    <w:rsid w:val="00846405"/>
    <w:rsid w:val="00857AE0"/>
    <w:rsid w:val="00857C73"/>
    <w:rsid w:val="0087245A"/>
    <w:rsid w:val="00892CB0"/>
    <w:rsid w:val="008A58E5"/>
    <w:rsid w:val="008B010F"/>
    <w:rsid w:val="008B31E5"/>
    <w:rsid w:val="008E0AE9"/>
    <w:rsid w:val="008E2E77"/>
    <w:rsid w:val="008E4AFA"/>
    <w:rsid w:val="008F5228"/>
    <w:rsid w:val="00907BBE"/>
    <w:rsid w:val="009103BF"/>
    <w:rsid w:val="00913649"/>
    <w:rsid w:val="009178E6"/>
    <w:rsid w:val="00947101"/>
    <w:rsid w:val="00967B74"/>
    <w:rsid w:val="0097190B"/>
    <w:rsid w:val="009E2106"/>
    <w:rsid w:val="009F277C"/>
    <w:rsid w:val="00A03DDB"/>
    <w:rsid w:val="00A055E8"/>
    <w:rsid w:val="00A25A40"/>
    <w:rsid w:val="00A47E17"/>
    <w:rsid w:val="00A524EA"/>
    <w:rsid w:val="00A54A28"/>
    <w:rsid w:val="00A6226F"/>
    <w:rsid w:val="00A64040"/>
    <w:rsid w:val="00A8335B"/>
    <w:rsid w:val="00AA6B45"/>
    <w:rsid w:val="00AA715E"/>
    <w:rsid w:val="00AB34DE"/>
    <w:rsid w:val="00AB5D3A"/>
    <w:rsid w:val="00AD1554"/>
    <w:rsid w:val="00AD2032"/>
    <w:rsid w:val="00AE4361"/>
    <w:rsid w:val="00AE615D"/>
    <w:rsid w:val="00AE64C5"/>
    <w:rsid w:val="00B332BE"/>
    <w:rsid w:val="00BC0E29"/>
    <w:rsid w:val="00BC4622"/>
    <w:rsid w:val="00BF72F5"/>
    <w:rsid w:val="00C0097F"/>
    <w:rsid w:val="00C05871"/>
    <w:rsid w:val="00C06584"/>
    <w:rsid w:val="00C235B7"/>
    <w:rsid w:val="00C53D4A"/>
    <w:rsid w:val="00CB4EC5"/>
    <w:rsid w:val="00CF5D6A"/>
    <w:rsid w:val="00D12ACC"/>
    <w:rsid w:val="00D37B26"/>
    <w:rsid w:val="00D51EDC"/>
    <w:rsid w:val="00D80B03"/>
    <w:rsid w:val="00DF6462"/>
    <w:rsid w:val="00E1269D"/>
    <w:rsid w:val="00E13016"/>
    <w:rsid w:val="00E20DA2"/>
    <w:rsid w:val="00E47F85"/>
    <w:rsid w:val="00E50DE4"/>
    <w:rsid w:val="00E51262"/>
    <w:rsid w:val="00E841B0"/>
    <w:rsid w:val="00E92B68"/>
    <w:rsid w:val="00EA21EC"/>
    <w:rsid w:val="00EB0154"/>
    <w:rsid w:val="00F364AB"/>
    <w:rsid w:val="00F64544"/>
    <w:rsid w:val="00F97333"/>
    <w:rsid w:val="00FB61E8"/>
    <w:rsid w:val="00FD2332"/>
    <w:rsid w:val="00FD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fillcolor="none [1606]"/>
    </o:shapedefaults>
    <o:shapelayout v:ext="edit">
      <o:idmap v:ext="edit" data="2"/>
      <o:rules v:ext="edit">
        <o:r id="V:Rule1" type="callout" idref="#_x0000_s2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F66"/>
  </w:style>
  <w:style w:type="paragraph" w:styleId="Ttulo1">
    <w:name w:val="heading 1"/>
    <w:basedOn w:val="Normal"/>
    <w:next w:val="Normal"/>
    <w:link w:val="Ttulo1Char"/>
    <w:uiPriority w:val="9"/>
    <w:qFormat/>
    <w:rsid w:val="000D0F6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D0F6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0F6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0F6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D0F6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0F6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0F6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0F6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D0F6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0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02943"/>
  </w:style>
  <w:style w:type="paragraph" w:styleId="Rodap">
    <w:name w:val="footer"/>
    <w:basedOn w:val="Normal"/>
    <w:link w:val="RodapChar"/>
    <w:uiPriority w:val="99"/>
    <w:unhideWhenUsed/>
    <w:rsid w:val="0060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2943"/>
  </w:style>
  <w:style w:type="paragraph" w:styleId="Textodebalo">
    <w:name w:val="Balloon Text"/>
    <w:basedOn w:val="Normal"/>
    <w:link w:val="TextodebaloChar"/>
    <w:uiPriority w:val="99"/>
    <w:semiHidden/>
    <w:unhideWhenUsed/>
    <w:rsid w:val="00602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94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D0F6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D0F66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0F6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0F6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D0F6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0F6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0F6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0F66"/>
    <w:rPr>
      <w:rFonts w:eastAsiaTheme="majorEastAsia" w:cstheme="majorBidi"/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D0F6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D0F66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0D0F6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0D0F6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0D0F6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0D0F66"/>
    <w:rPr>
      <w:rFonts w:eastAsiaTheme="majorEastAsia" w:cstheme="majorBidi"/>
      <w:caps/>
      <w:spacing w:val="20"/>
      <w:sz w:val="18"/>
      <w:szCs w:val="18"/>
    </w:rPr>
  </w:style>
  <w:style w:type="character" w:styleId="Forte">
    <w:name w:val="Strong"/>
    <w:uiPriority w:val="22"/>
    <w:qFormat/>
    <w:rsid w:val="000D0F66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0D0F66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0D0F6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0D0F66"/>
  </w:style>
  <w:style w:type="paragraph" w:styleId="PargrafodaLista">
    <w:name w:val="List Paragraph"/>
    <w:basedOn w:val="Normal"/>
    <w:uiPriority w:val="34"/>
    <w:qFormat/>
    <w:rsid w:val="000D0F66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0D0F66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0D0F66"/>
    <w:rPr>
      <w:rFonts w:eastAsiaTheme="majorEastAsia" w:cstheme="majorBidi"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D0F6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D0F6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0D0F66"/>
    <w:rPr>
      <w:i/>
      <w:iCs/>
    </w:rPr>
  </w:style>
  <w:style w:type="character" w:styleId="nfaseIntensa">
    <w:name w:val="Intense Emphasis"/>
    <w:uiPriority w:val="21"/>
    <w:qFormat/>
    <w:rsid w:val="000D0F66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0D0F6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0D0F6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0D0F66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D0F66"/>
    <w:pPr>
      <w:outlineLvl w:val="9"/>
    </w:pPr>
  </w:style>
  <w:style w:type="table" w:styleId="Tabelacomgrade">
    <w:name w:val="Table Grid"/>
    <w:basedOn w:val="Tabelanormal"/>
    <w:uiPriority w:val="59"/>
    <w:rsid w:val="00624A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Mdio1-nfase2">
    <w:name w:val="Medium Shading 1 Accent 2"/>
    <w:basedOn w:val="Tabelanormal"/>
    <w:uiPriority w:val="63"/>
    <w:rsid w:val="00177B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E50D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9103BF"/>
    <w:rPr>
      <w:color w:val="808080"/>
    </w:rPr>
  </w:style>
  <w:style w:type="table" w:customStyle="1" w:styleId="Calendar4">
    <w:name w:val="Calendar 4"/>
    <w:basedOn w:val="Tabelanormal"/>
    <w:uiPriority w:val="99"/>
    <w:qFormat/>
    <w:rsid w:val="009103BF"/>
    <w:pPr>
      <w:snapToGrid w:val="0"/>
      <w:spacing w:after="0" w:line="240" w:lineRule="auto"/>
    </w:pPr>
    <w:rPr>
      <w:rFonts w:asciiTheme="minorHAnsi" w:eastAsiaTheme="minorEastAsia" w:hAnsiTheme="minorHAnsi" w:cstheme="minorBidi"/>
      <w:b/>
      <w:bCs/>
      <w:color w:val="D9D9D9" w:themeColor="background1" w:themeShade="D9"/>
      <w:sz w:val="16"/>
      <w:szCs w:val="16"/>
      <w:lang w:val="pt-BR" w:bidi="ar-SA"/>
    </w:rPr>
    <w:tblPr>
      <w:tblStyleRow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customStyle="1" w:styleId="Calendar2">
    <w:name w:val="Calendar 2"/>
    <w:basedOn w:val="Tabelanormal"/>
    <w:uiPriority w:val="99"/>
    <w:qFormat/>
    <w:rsid w:val="009103BF"/>
    <w:pPr>
      <w:spacing w:after="0" w:line="240" w:lineRule="auto"/>
      <w:jc w:val="center"/>
    </w:pPr>
    <w:rPr>
      <w:rFonts w:asciiTheme="minorHAnsi" w:eastAsiaTheme="minorEastAsia" w:hAnsiTheme="minorHAnsi" w:cstheme="minorBidi"/>
      <w:sz w:val="28"/>
      <w:szCs w:val="28"/>
      <w:lang w:val="pt-BR" w:bidi="ar-SA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415F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estcon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CCAEF34-3E4A-49C5-BDB2-2366701F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1080</Words>
  <Characters>5837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Cristiane Zamara</dc:creator>
  <cp:lastModifiedBy>WT</cp:lastModifiedBy>
  <cp:revision>2</cp:revision>
  <cp:lastPrinted>2010-03-22T14:44:00Z</cp:lastPrinted>
  <dcterms:created xsi:type="dcterms:W3CDTF">2013-12-11T20:23:00Z</dcterms:created>
  <dcterms:modified xsi:type="dcterms:W3CDTF">2013-12-11T20:23:00Z</dcterms:modified>
</cp:coreProperties>
</file>